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0B" w:rsidRDefault="005E230B" w:rsidP="005E230B">
      <w:pPr>
        <w:pStyle w:val="SubjectArea"/>
        <w:rPr>
          <w:noProof/>
        </w:rPr>
      </w:pPr>
      <w:r w:rsidRPr="00CE7A9B">
        <w:rPr>
          <w:noProof/>
        </w:rPr>
        <w:t>Philosophy (PHIL)</w:t>
      </w:r>
    </w:p>
    <w:p w:rsidR="005E230B" w:rsidRDefault="005E230B" w:rsidP="005E230B">
      <w:pPr>
        <w:pStyle w:val="DeptWebsite"/>
        <w:rPr>
          <w:noProof/>
        </w:rPr>
      </w:pPr>
      <w:r>
        <w:rPr>
          <w:noProof/>
        </w:rPr>
        <w:t>philosophy.uconn.edu</w:t>
      </w:r>
    </w:p>
    <w:p w:rsidR="005E230B" w:rsidRDefault="005E230B" w:rsidP="005E230B">
      <w:pPr>
        <w:pStyle w:val="CourseTitle"/>
        <w:rPr>
          <w:noProof/>
        </w:rPr>
      </w:pPr>
      <w:r w:rsidRPr="00CE7A9B">
        <w:rPr>
          <w:noProof/>
        </w:rPr>
        <w:t>5300</w:t>
      </w:r>
      <w:r>
        <w:rPr>
          <w:noProof/>
        </w:rPr>
        <w:t>.</w:t>
      </w:r>
      <w:r>
        <w:rPr>
          <w:noProof/>
        </w:rPr>
        <w:tab/>
      </w:r>
      <w:r w:rsidRPr="00CE7A9B">
        <w:rPr>
          <w:noProof/>
        </w:rPr>
        <w:t>Independent Study for Graduate Students</w:t>
      </w:r>
    </w:p>
    <w:p w:rsidR="005E230B" w:rsidRDefault="005E230B" w:rsidP="005E230B">
      <w:pPr>
        <w:pStyle w:val="CourseIntro"/>
        <w:rPr>
          <w:noProof/>
        </w:rPr>
      </w:pPr>
      <w:r w:rsidRPr="00CE7A9B">
        <w:rPr>
          <w:noProof/>
        </w:rPr>
        <w:t>Variable (1-6) credits. Prerequisite: Open only to Philosophy graduate students. May be repeated for credit.</w:t>
      </w:r>
    </w:p>
    <w:p w:rsidR="005E230B" w:rsidRDefault="005E230B" w:rsidP="005E230B">
      <w:pPr>
        <w:pStyle w:val="CourseTitle"/>
        <w:rPr>
          <w:noProof/>
        </w:rPr>
      </w:pPr>
      <w:r w:rsidRPr="00CE7A9B">
        <w:rPr>
          <w:noProof/>
        </w:rPr>
        <w:t>5301</w:t>
      </w:r>
      <w:r>
        <w:rPr>
          <w:noProof/>
        </w:rPr>
        <w:t>.</w:t>
      </w:r>
      <w:r>
        <w:rPr>
          <w:noProof/>
        </w:rPr>
        <w:tab/>
      </w:r>
      <w:r w:rsidRPr="00CE7A9B">
        <w:rPr>
          <w:noProof/>
        </w:rPr>
        <w:t>Seminar in Contemporary Philosophy</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Description"/>
      </w:pPr>
      <w:r w:rsidRPr="00CE7A9B">
        <w:rPr>
          <w:noProof/>
        </w:rPr>
        <w:t>An introduction to contemporary philosophers such as Russell, Carnap, Ayer, Quine, Putnam, and Kripke.</w:t>
      </w:r>
    </w:p>
    <w:p w:rsidR="005E230B" w:rsidRDefault="005E230B" w:rsidP="005E230B">
      <w:pPr>
        <w:pStyle w:val="CourseTitle"/>
        <w:rPr>
          <w:noProof/>
        </w:rPr>
      </w:pPr>
      <w:r w:rsidRPr="00CE7A9B">
        <w:rPr>
          <w:noProof/>
        </w:rPr>
        <w:t>5302</w:t>
      </w:r>
      <w:r>
        <w:rPr>
          <w:noProof/>
        </w:rPr>
        <w:t>.</w:t>
      </w:r>
      <w:r>
        <w:rPr>
          <w:noProof/>
        </w:rPr>
        <w:tab/>
      </w:r>
      <w:r w:rsidRPr="00CE7A9B">
        <w:rPr>
          <w:noProof/>
        </w:rPr>
        <w:t>Introduction to Moral Philosophy</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Description"/>
      </w:pPr>
      <w:r w:rsidRPr="00CE7A9B">
        <w:rPr>
          <w:noProof/>
        </w:rPr>
        <w:t>Introduction to ethical theory. Readings in historical and contemporary moral philosophy.</w:t>
      </w:r>
    </w:p>
    <w:p w:rsidR="005E230B" w:rsidRDefault="005E230B" w:rsidP="005E230B">
      <w:pPr>
        <w:pStyle w:val="CourseTitle"/>
        <w:rPr>
          <w:noProof/>
        </w:rPr>
      </w:pPr>
      <w:r w:rsidRPr="00CE7A9B">
        <w:rPr>
          <w:noProof/>
        </w:rPr>
        <w:t>5305</w:t>
      </w:r>
      <w:r>
        <w:rPr>
          <w:noProof/>
        </w:rPr>
        <w:t>.</w:t>
      </w:r>
      <w:r>
        <w:rPr>
          <w:noProof/>
        </w:rPr>
        <w:tab/>
      </w:r>
      <w:r w:rsidRPr="00CE7A9B">
        <w:rPr>
          <w:noProof/>
        </w:rPr>
        <w:t>Seminar in Aesthetics</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Description"/>
      </w:pPr>
      <w:r w:rsidRPr="00CE7A9B">
        <w:rPr>
          <w:noProof/>
        </w:rPr>
        <w:t>A consideration of some of the basic problems in aesthetics.</w:t>
      </w:r>
    </w:p>
    <w:p w:rsidR="005E230B" w:rsidRDefault="005E230B" w:rsidP="005E230B">
      <w:pPr>
        <w:pStyle w:val="CourseTitle"/>
        <w:rPr>
          <w:noProof/>
        </w:rPr>
      </w:pPr>
      <w:r w:rsidRPr="00CE7A9B">
        <w:rPr>
          <w:noProof/>
        </w:rPr>
        <w:t>5307</w:t>
      </w:r>
      <w:r>
        <w:rPr>
          <w:noProof/>
        </w:rPr>
        <w:t>.</w:t>
      </w:r>
      <w:r>
        <w:rPr>
          <w:noProof/>
        </w:rPr>
        <w:tab/>
      </w:r>
      <w:r w:rsidRPr="00CE7A9B">
        <w:rPr>
          <w:noProof/>
        </w:rPr>
        <w:t>Logic</w:t>
      </w:r>
    </w:p>
    <w:p w:rsidR="005E230B" w:rsidRDefault="005E230B" w:rsidP="005E230B">
      <w:pPr>
        <w:pStyle w:val="CourseIntro"/>
        <w:rPr>
          <w:noProof/>
        </w:rPr>
      </w:pPr>
      <w:r w:rsidRPr="00CE7A9B">
        <w:rPr>
          <w:noProof/>
        </w:rPr>
        <w:t>Three credits. Prerequisite: Open only to Philosophy graduate students. May be repeated for a maximum of nine credits.</w:t>
      </w:r>
    </w:p>
    <w:p w:rsidR="005E230B" w:rsidRDefault="005E230B" w:rsidP="005E230B">
      <w:pPr>
        <w:pStyle w:val="CourseTitle"/>
        <w:rPr>
          <w:noProof/>
        </w:rPr>
      </w:pPr>
      <w:r w:rsidRPr="00CE7A9B">
        <w:rPr>
          <w:noProof/>
        </w:rPr>
        <w:t>5312</w:t>
      </w:r>
      <w:r>
        <w:rPr>
          <w:noProof/>
        </w:rPr>
        <w:t>.</w:t>
      </w:r>
      <w:r>
        <w:rPr>
          <w:noProof/>
        </w:rPr>
        <w:tab/>
      </w:r>
      <w:r w:rsidRPr="00CE7A9B">
        <w:rPr>
          <w:noProof/>
        </w:rPr>
        <w:t>Seminar in the Philosophy of Science</w:t>
      </w:r>
    </w:p>
    <w:p w:rsidR="005E230B" w:rsidRDefault="005E230B" w:rsidP="005E230B">
      <w:pPr>
        <w:pStyle w:val="CourseIntro"/>
        <w:rPr>
          <w:noProof/>
        </w:rPr>
      </w:pPr>
      <w:r w:rsidRPr="00CE7A9B">
        <w:rPr>
          <w:noProof/>
        </w:rPr>
        <w:t>Three credits. Prerequisite: Open only to Philosophy graduate students. May be repeated once for credit.</w:t>
      </w:r>
    </w:p>
    <w:p w:rsidR="005E230B" w:rsidRDefault="005E230B" w:rsidP="005E230B">
      <w:pPr>
        <w:pStyle w:val="CourseDescription"/>
      </w:pPr>
      <w:r w:rsidRPr="00CE7A9B">
        <w:rPr>
          <w:noProof/>
        </w:rPr>
        <w:t>A discussion of selected current, methodological issues in the philosophy of science. Topics may include scientific realism versus nonrealism; theories of scientific explanation; the nature of scientific revolutions; theories of the lawfulness of nature; and feminist theories of science.</w:t>
      </w:r>
    </w:p>
    <w:p w:rsidR="005E230B" w:rsidRDefault="005E230B" w:rsidP="005E230B">
      <w:pPr>
        <w:pStyle w:val="CourseTitle"/>
        <w:rPr>
          <w:noProof/>
        </w:rPr>
      </w:pPr>
      <w:r w:rsidRPr="00CE7A9B">
        <w:rPr>
          <w:noProof/>
        </w:rPr>
        <w:t>5314</w:t>
      </w:r>
      <w:r>
        <w:rPr>
          <w:noProof/>
        </w:rPr>
        <w:t>.</w:t>
      </w:r>
      <w:r>
        <w:rPr>
          <w:noProof/>
        </w:rPr>
        <w:tab/>
      </w:r>
      <w:r w:rsidRPr="00CE7A9B">
        <w:rPr>
          <w:noProof/>
        </w:rPr>
        <w:t>Action Theory</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Description"/>
      </w:pPr>
      <w:r w:rsidRPr="00CE7A9B">
        <w:rPr>
          <w:noProof/>
        </w:rPr>
        <w:t>Examination and analysis of the concept of "action" and related concepts such as "agent" and "intention."</w:t>
      </w:r>
    </w:p>
    <w:p w:rsidR="005E230B" w:rsidRDefault="005E230B" w:rsidP="005E230B">
      <w:pPr>
        <w:pStyle w:val="CourseTitle"/>
        <w:rPr>
          <w:noProof/>
        </w:rPr>
      </w:pPr>
      <w:r w:rsidRPr="00CE7A9B">
        <w:rPr>
          <w:noProof/>
        </w:rPr>
        <w:t>5315</w:t>
      </w:r>
      <w:r>
        <w:rPr>
          <w:noProof/>
        </w:rPr>
        <w:t>.</w:t>
      </w:r>
      <w:r>
        <w:rPr>
          <w:noProof/>
        </w:rPr>
        <w:tab/>
      </w:r>
      <w:r w:rsidRPr="00CE7A9B">
        <w:rPr>
          <w:noProof/>
        </w:rPr>
        <w:t>Seminar in Moral Philosophy</w:t>
      </w:r>
    </w:p>
    <w:p w:rsidR="005E230B" w:rsidRDefault="005E230B" w:rsidP="005E230B">
      <w:pPr>
        <w:pStyle w:val="CourseIntro"/>
        <w:rPr>
          <w:noProof/>
        </w:rPr>
      </w:pPr>
      <w:r w:rsidRPr="00CE7A9B">
        <w:rPr>
          <w:noProof/>
        </w:rPr>
        <w:t>Three credits. Prerequisite: Open only to Philosophy graduate students. May be repeated once for credit.</w:t>
      </w:r>
    </w:p>
    <w:p w:rsidR="005E230B" w:rsidRDefault="005E230B" w:rsidP="005E230B">
      <w:pPr>
        <w:pStyle w:val="CourseDescription"/>
      </w:pPr>
      <w:r w:rsidRPr="00CE7A9B">
        <w:rPr>
          <w:noProof/>
        </w:rPr>
        <w:t>A discussion and analysis of significant problems in ethical theory.</w:t>
      </w:r>
    </w:p>
    <w:p w:rsidR="005E230B" w:rsidRDefault="005E230B" w:rsidP="005E230B">
      <w:pPr>
        <w:pStyle w:val="CourseTitle"/>
        <w:rPr>
          <w:noProof/>
        </w:rPr>
      </w:pPr>
      <w:r w:rsidRPr="00CE7A9B">
        <w:rPr>
          <w:noProof/>
        </w:rPr>
        <w:t>5316</w:t>
      </w:r>
      <w:r>
        <w:rPr>
          <w:noProof/>
        </w:rPr>
        <w:t>.</w:t>
      </w:r>
      <w:r>
        <w:rPr>
          <w:noProof/>
        </w:rPr>
        <w:tab/>
      </w:r>
      <w:r w:rsidRPr="00CE7A9B">
        <w:rPr>
          <w:noProof/>
        </w:rPr>
        <w:t>Seminar in the Philosophy of Social Science</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Title"/>
        <w:rPr>
          <w:noProof/>
        </w:rPr>
      </w:pPr>
      <w:r w:rsidRPr="00CE7A9B">
        <w:rPr>
          <w:noProof/>
        </w:rPr>
        <w:t>5320</w:t>
      </w:r>
      <w:r>
        <w:rPr>
          <w:noProof/>
        </w:rPr>
        <w:t>.</w:t>
      </w:r>
      <w:r>
        <w:rPr>
          <w:noProof/>
        </w:rPr>
        <w:tab/>
      </w:r>
      <w:r w:rsidRPr="00CE7A9B">
        <w:rPr>
          <w:noProof/>
        </w:rPr>
        <w:t>Seminar in the History of Philosophy</w:t>
      </w:r>
    </w:p>
    <w:p w:rsidR="005E230B" w:rsidRDefault="005E230B" w:rsidP="005E230B">
      <w:pPr>
        <w:pStyle w:val="CourseIntro"/>
        <w:rPr>
          <w:noProof/>
        </w:rPr>
      </w:pPr>
      <w:r w:rsidRPr="00CE7A9B">
        <w:rPr>
          <w:noProof/>
        </w:rPr>
        <w:t>Three credits. Prerequisite: Open only to Philosophy graduate students. May be repeated for a maximum of nine credits.</w:t>
      </w:r>
    </w:p>
    <w:p w:rsidR="005E230B" w:rsidRDefault="005E230B" w:rsidP="005E230B">
      <w:pPr>
        <w:pStyle w:val="CourseTitle"/>
        <w:rPr>
          <w:noProof/>
        </w:rPr>
      </w:pPr>
      <w:r w:rsidRPr="00CE7A9B">
        <w:rPr>
          <w:noProof/>
        </w:rPr>
        <w:t>5325</w:t>
      </w:r>
      <w:r>
        <w:rPr>
          <w:noProof/>
        </w:rPr>
        <w:t>.</w:t>
      </w:r>
      <w:r>
        <w:rPr>
          <w:noProof/>
        </w:rPr>
        <w:tab/>
      </w:r>
      <w:r w:rsidRPr="00CE7A9B">
        <w:rPr>
          <w:noProof/>
        </w:rPr>
        <w:t>Topics in Africana Philosophy</w:t>
      </w:r>
    </w:p>
    <w:p w:rsidR="005E230B" w:rsidRDefault="005E230B" w:rsidP="005E230B">
      <w:pPr>
        <w:pStyle w:val="CourseIntro"/>
        <w:rPr>
          <w:noProof/>
        </w:rPr>
      </w:pPr>
      <w:r w:rsidRPr="00CE7A9B">
        <w:rPr>
          <w:noProof/>
        </w:rPr>
        <w:t>Three credits. Prerequisite: Open only to Philosophy graduate students, others with instructor consent. May be repeated for up to nine credits with change in content.</w:t>
      </w:r>
    </w:p>
    <w:p w:rsidR="005E230B" w:rsidRDefault="005E230B" w:rsidP="005E230B">
      <w:pPr>
        <w:pStyle w:val="CourseDescription"/>
      </w:pPr>
      <w:r w:rsidRPr="00CE7A9B">
        <w:rPr>
          <w:noProof/>
        </w:rPr>
        <w:t>Philosophical problems from across African American philosophy, Afro-Caribbean philosophy, and African philosophy, examined using approaches from Africana analytical, dialectical, existential, feminist, phenomenological, and pragmatist thought. May include a historical focus on ideas from ancient African philosophy.</w:t>
      </w:r>
    </w:p>
    <w:p w:rsidR="005E230B" w:rsidRDefault="005E230B" w:rsidP="005E230B">
      <w:pPr>
        <w:pStyle w:val="CourseTitle"/>
        <w:rPr>
          <w:noProof/>
        </w:rPr>
      </w:pPr>
      <w:r w:rsidRPr="00CE7A9B">
        <w:rPr>
          <w:noProof/>
        </w:rPr>
        <w:lastRenderedPageBreak/>
        <w:t>5327</w:t>
      </w:r>
      <w:r>
        <w:rPr>
          <w:noProof/>
        </w:rPr>
        <w:t>.</w:t>
      </w:r>
      <w:r>
        <w:rPr>
          <w:noProof/>
        </w:rPr>
        <w:tab/>
      </w:r>
      <w:r w:rsidRPr="00CE7A9B">
        <w:rPr>
          <w:noProof/>
        </w:rPr>
        <w:t>Seminar on Kant</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Title"/>
        <w:rPr>
          <w:noProof/>
        </w:rPr>
      </w:pPr>
      <w:r w:rsidRPr="00CE7A9B">
        <w:rPr>
          <w:noProof/>
        </w:rPr>
        <w:t>5330</w:t>
      </w:r>
      <w:r>
        <w:rPr>
          <w:noProof/>
        </w:rPr>
        <w:t>.</w:t>
      </w:r>
      <w:r>
        <w:rPr>
          <w:noProof/>
        </w:rPr>
        <w:tab/>
      </w:r>
      <w:r w:rsidRPr="00CE7A9B">
        <w:rPr>
          <w:noProof/>
        </w:rPr>
        <w:t>Seminar on Theory of Knowledge</w:t>
      </w:r>
    </w:p>
    <w:p w:rsidR="005E230B" w:rsidRDefault="005E230B" w:rsidP="005E230B">
      <w:pPr>
        <w:pStyle w:val="CourseIntro"/>
        <w:rPr>
          <w:noProof/>
        </w:rPr>
      </w:pPr>
      <w:r w:rsidRPr="00CE7A9B">
        <w:rPr>
          <w:noProof/>
        </w:rPr>
        <w:t>Three credits. Prerequisite: Open only to Philosophy graduate students. May be repeated for a maximum of 12 credits.</w:t>
      </w:r>
    </w:p>
    <w:p w:rsidR="005E230B" w:rsidRDefault="005E230B" w:rsidP="005E230B">
      <w:pPr>
        <w:pStyle w:val="CourseDescription"/>
      </w:pPr>
      <w:r w:rsidRPr="00CE7A9B">
        <w:rPr>
          <w:noProof/>
        </w:rPr>
        <w:t>Problems in the foundations and nature of knowledge. A critical study of recent treatments of the problem of mind. Issues such as the mind-body problem, our knowledge of the existence of other minds, the existence of private languages, will be dealt with in detail.</w:t>
      </w:r>
    </w:p>
    <w:p w:rsidR="005E230B" w:rsidRDefault="005E230B" w:rsidP="005E230B">
      <w:pPr>
        <w:pStyle w:val="CourseTitle"/>
        <w:rPr>
          <w:noProof/>
        </w:rPr>
      </w:pPr>
      <w:r w:rsidRPr="00CE7A9B">
        <w:rPr>
          <w:noProof/>
        </w:rPr>
        <w:t>5331</w:t>
      </w:r>
      <w:r>
        <w:rPr>
          <w:noProof/>
        </w:rPr>
        <w:t>.</w:t>
      </w:r>
      <w:r>
        <w:rPr>
          <w:noProof/>
        </w:rPr>
        <w:tab/>
      </w:r>
      <w:r w:rsidRPr="00CE7A9B">
        <w:rPr>
          <w:noProof/>
        </w:rPr>
        <w:t>Seminar in Philosophy of Mind</w:t>
      </w:r>
    </w:p>
    <w:p w:rsidR="005E230B" w:rsidRDefault="005E230B" w:rsidP="005E230B">
      <w:pPr>
        <w:pStyle w:val="CourseIntro"/>
        <w:rPr>
          <w:noProof/>
        </w:rPr>
      </w:pPr>
      <w:r w:rsidRPr="00CE7A9B">
        <w:rPr>
          <w:noProof/>
        </w:rPr>
        <w:t>Three credits. Prerequisite: Open only to Philosophy graduate students. May be repeated once for credit.</w:t>
      </w:r>
    </w:p>
    <w:p w:rsidR="005E230B" w:rsidRDefault="005E230B" w:rsidP="005E230B">
      <w:pPr>
        <w:pStyle w:val="CourseDescription"/>
      </w:pPr>
      <w:r w:rsidRPr="00CE7A9B">
        <w:rPr>
          <w:noProof/>
        </w:rPr>
        <w:t>A critical study of recent treatments of the problem of mind. Issues such as the mind-body problem, our knowledge of the existence of other minds, the existence of private languages, will be dealt with in detail.</w:t>
      </w:r>
    </w:p>
    <w:p w:rsidR="005E230B" w:rsidRDefault="005E230B" w:rsidP="005E230B">
      <w:pPr>
        <w:pStyle w:val="CourseTitle"/>
        <w:rPr>
          <w:noProof/>
        </w:rPr>
      </w:pPr>
      <w:r w:rsidRPr="00CE7A9B">
        <w:rPr>
          <w:noProof/>
        </w:rPr>
        <w:t>5340</w:t>
      </w:r>
      <w:r>
        <w:rPr>
          <w:noProof/>
        </w:rPr>
        <w:t>.</w:t>
      </w:r>
      <w:r>
        <w:rPr>
          <w:noProof/>
        </w:rPr>
        <w:tab/>
      </w:r>
      <w:r w:rsidRPr="00CE7A9B">
        <w:rPr>
          <w:noProof/>
        </w:rPr>
        <w:t>Seminar on Metaphysics</w:t>
      </w:r>
    </w:p>
    <w:p w:rsidR="005E230B" w:rsidRDefault="005E230B" w:rsidP="005E230B">
      <w:pPr>
        <w:pStyle w:val="CourseIntro"/>
        <w:rPr>
          <w:noProof/>
        </w:rPr>
      </w:pPr>
      <w:r w:rsidRPr="00CE7A9B">
        <w:rPr>
          <w:noProof/>
        </w:rPr>
        <w:t>Three credits. Prerequisite: Open only to Philosophy graduate students. May be repeated for a maximum of nine credits.</w:t>
      </w:r>
    </w:p>
    <w:p w:rsidR="005E230B" w:rsidRDefault="005E230B" w:rsidP="005E230B">
      <w:pPr>
        <w:pStyle w:val="CourseTitle"/>
        <w:rPr>
          <w:noProof/>
        </w:rPr>
      </w:pPr>
      <w:r w:rsidRPr="00CE7A9B">
        <w:rPr>
          <w:noProof/>
        </w:rPr>
        <w:t>5342</w:t>
      </w:r>
      <w:r>
        <w:rPr>
          <w:noProof/>
        </w:rPr>
        <w:t>.</w:t>
      </w:r>
      <w:r>
        <w:rPr>
          <w:noProof/>
        </w:rPr>
        <w:tab/>
      </w:r>
      <w:r w:rsidRPr="00CE7A9B">
        <w:rPr>
          <w:noProof/>
        </w:rPr>
        <w:t>Seminar in Philosophy of Language</w:t>
      </w:r>
    </w:p>
    <w:p w:rsidR="005E230B" w:rsidRDefault="005E230B" w:rsidP="005E230B">
      <w:pPr>
        <w:pStyle w:val="CourseIntro"/>
        <w:rPr>
          <w:noProof/>
        </w:rPr>
      </w:pPr>
      <w:r w:rsidRPr="00CE7A9B">
        <w:rPr>
          <w:noProof/>
        </w:rPr>
        <w:t>Three credits. Prerequisite: Open only to Philosophy graduate students. May be repeated once for credit.</w:t>
      </w:r>
    </w:p>
    <w:p w:rsidR="005E230B" w:rsidRDefault="005E230B" w:rsidP="005E230B">
      <w:pPr>
        <w:pStyle w:val="CourseTitle"/>
        <w:rPr>
          <w:noProof/>
        </w:rPr>
      </w:pPr>
      <w:r w:rsidRPr="00CE7A9B">
        <w:rPr>
          <w:noProof/>
        </w:rPr>
        <w:t>5344</w:t>
      </w:r>
      <w:r>
        <w:rPr>
          <w:noProof/>
        </w:rPr>
        <w:t>.</w:t>
      </w:r>
      <w:r>
        <w:rPr>
          <w:noProof/>
        </w:rPr>
        <w:tab/>
      </w:r>
      <w:r w:rsidRPr="00CE7A9B">
        <w:rPr>
          <w:noProof/>
        </w:rPr>
        <w:t>Seminar in Philosophical Logic</w:t>
      </w:r>
    </w:p>
    <w:p w:rsidR="005E230B" w:rsidRDefault="005E230B" w:rsidP="005E230B">
      <w:pPr>
        <w:pStyle w:val="CourseIntro"/>
        <w:rPr>
          <w:noProof/>
        </w:rPr>
      </w:pPr>
      <w:r w:rsidRPr="00CE7A9B">
        <w:rPr>
          <w:noProof/>
        </w:rPr>
        <w:t>Three credits. Prerequisite: Open only to Philosophy graduate students. May be repeated for a maximum of nine credits.</w:t>
      </w:r>
    </w:p>
    <w:p w:rsidR="005E230B" w:rsidRDefault="005E230B" w:rsidP="005E230B">
      <w:pPr>
        <w:pStyle w:val="CourseDescription"/>
      </w:pPr>
      <w:r w:rsidRPr="00CE7A9B">
        <w:rPr>
          <w:noProof/>
        </w:rPr>
        <w:t>Topics in the philosophies of logic and mathematics. May include completeness results for non-classical logics, higher-order languages and logics, diagonalization, limitative theorems (Tarski, Godel), paradoxes, and formal theories of truth.</w:t>
      </w:r>
    </w:p>
    <w:p w:rsidR="005E230B" w:rsidRDefault="005E230B" w:rsidP="005E230B">
      <w:pPr>
        <w:pStyle w:val="CourseTitle"/>
        <w:rPr>
          <w:noProof/>
        </w:rPr>
      </w:pPr>
      <w:r w:rsidRPr="00CE7A9B">
        <w:rPr>
          <w:noProof/>
        </w:rPr>
        <w:t>5350</w:t>
      </w:r>
      <w:r>
        <w:rPr>
          <w:noProof/>
        </w:rPr>
        <w:t>.</w:t>
      </w:r>
      <w:r>
        <w:rPr>
          <w:noProof/>
        </w:rPr>
        <w:tab/>
      </w:r>
      <w:r w:rsidRPr="00CE7A9B">
        <w:rPr>
          <w:noProof/>
        </w:rPr>
        <w:t>Seminar in Recent Social and Political Philosophy</w:t>
      </w:r>
    </w:p>
    <w:p w:rsidR="005E230B" w:rsidRDefault="005E230B" w:rsidP="005E230B">
      <w:pPr>
        <w:pStyle w:val="CourseIntro"/>
        <w:rPr>
          <w:noProof/>
        </w:rPr>
      </w:pPr>
      <w:r w:rsidRPr="00CE7A9B">
        <w:rPr>
          <w:noProof/>
        </w:rPr>
        <w:t>Three credits. Prerequisite: Open only to Philosophy graduate students. May be repeated once for credit.</w:t>
      </w:r>
    </w:p>
    <w:p w:rsidR="005E230B" w:rsidRDefault="005E230B" w:rsidP="005E230B">
      <w:pPr>
        <w:pStyle w:val="CourseTitle"/>
        <w:rPr>
          <w:noProof/>
        </w:rPr>
      </w:pPr>
      <w:r w:rsidRPr="00CE7A9B">
        <w:rPr>
          <w:noProof/>
        </w:rPr>
        <w:t>5360</w:t>
      </w:r>
      <w:r>
        <w:rPr>
          <w:noProof/>
        </w:rPr>
        <w:t>.</w:t>
      </w:r>
      <w:r>
        <w:rPr>
          <w:noProof/>
        </w:rPr>
        <w:tab/>
      </w:r>
      <w:r w:rsidRPr="00CE7A9B">
        <w:rPr>
          <w:noProof/>
        </w:rPr>
        <w:t>Seminar in Recent Continental Analytic Philosophy</w:t>
      </w:r>
    </w:p>
    <w:p w:rsidR="005E230B" w:rsidRDefault="005E230B" w:rsidP="005E230B">
      <w:pPr>
        <w:pStyle w:val="CourseIntro"/>
        <w:rPr>
          <w:noProof/>
        </w:rPr>
      </w:pPr>
      <w:r w:rsidRPr="00CE7A9B">
        <w:rPr>
          <w:noProof/>
        </w:rPr>
        <w:t>Three credits. Prerequisite: Open only to Philosophy graduate students.</w:t>
      </w:r>
    </w:p>
    <w:p w:rsidR="005E230B" w:rsidRDefault="005E230B" w:rsidP="005E230B">
      <w:pPr>
        <w:pStyle w:val="CourseDescription"/>
      </w:pPr>
      <w:r w:rsidRPr="00CE7A9B">
        <w:rPr>
          <w:noProof/>
        </w:rPr>
        <w:t>Critical reading of selected texts of recent European philosophers such as Derrida, Irigaray, Kristeva, Heidegger, and Foucault; along with related work of analytic philosophers such as Davidson, Quine, Rorty, and Kripke.</w:t>
      </w:r>
    </w:p>
    <w:p w:rsidR="005E230B" w:rsidRDefault="005E230B" w:rsidP="005E230B">
      <w:pPr>
        <w:pStyle w:val="CourseTitle"/>
        <w:rPr>
          <w:noProof/>
        </w:rPr>
      </w:pPr>
      <w:r w:rsidRPr="00CE7A9B">
        <w:rPr>
          <w:noProof/>
        </w:rPr>
        <w:t>5380</w:t>
      </w:r>
      <w:r>
        <w:rPr>
          <w:noProof/>
        </w:rPr>
        <w:t>.</w:t>
      </w:r>
      <w:r>
        <w:rPr>
          <w:noProof/>
        </w:rPr>
        <w:tab/>
      </w:r>
      <w:r w:rsidRPr="00CE7A9B">
        <w:rPr>
          <w:noProof/>
        </w:rPr>
        <w:t>Philosophical Issues of Race in the Human Sciences</w:t>
      </w:r>
    </w:p>
    <w:p w:rsidR="005E230B" w:rsidRDefault="005E230B" w:rsidP="005E230B">
      <w:pPr>
        <w:pStyle w:val="CourseIntro"/>
        <w:rPr>
          <w:noProof/>
        </w:rPr>
      </w:pPr>
      <w:r w:rsidRPr="00CE7A9B">
        <w:rPr>
          <w:noProof/>
        </w:rPr>
        <w:t>Three credits. Not open for credit for students who have passed ANTH/LLAS/POLS 5800.</w:t>
      </w:r>
    </w:p>
    <w:p w:rsidR="005E230B" w:rsidRDefault="005E230B" w:rsidP="005E230B">
      <w:pPr>
        <w:pStyle w:val="CourseDescription"/>
      </w:pPr>
      <w:r w:rsidRPr="00CE7A9B">
        <w:rPr>
          <w:noProof/>
        </w:rPr>
        <w:t>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p w:rsidR="005E230B" w:rsidRDefault="005E230B" w:rsidP="005E230B">
      <w:pPr>
        <w:pStyle w:val="CourseTitle"/>
        <w:rPr>
          <w:noProof/>
        </w:rPr>
      </w:pPr>
      <w:r w:rsidRPr="00CE7A9B">
        <w:rPr>
          <w:noProof/>
        </w:rPr>
        <w:t>5397</w:t>
      </w:r>
      <w:r>
        <w:rPr>
          <w:noProof/>
        </w:rPr>
        <w:t>.</w:t>
      </w:r>
      <w:r>
        <w:rPr>
          <w:noProof/>
        </w:rPr>
        <w:tab/>
      </w:r>
      <w:r w:rsidRPr="00CE7A9B">
        <w:rPr>
          <w:noProof/>
        </w:rPr>
        <w:t>Seminar</w:t>
      </w:r>
    </w:p>
    <w:p w:rsidR="005E230B" w:rsidRDefault="005E230B" w:rsidP="005E230B">
      <w:pPr>
        <w:pStyle w:val="CourseIntro"/>
        <w:rPr>
          <w:noProof/>
        </w:rPr>
      </w:pPr>
      <w:r w:rsidRPr="00CE7A9B">
        <w:rPr>
          <w:noProof/>
        </w:rPr>
        <w:t>Three credits. Prerequisite: Open only to Philosophy graduate students. May be repeated for credit.</w:t>
      </w:r>
    </w:p>
    <w:p w:rsidR="00225DDD" w:rsidRDefault="005E230B">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0B"/>
    <w:rsid w:val="005E230B"/>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974A-5653-4BE6-83D7-7E7F15B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5E230B"/>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5E230B"/>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5E230B"/>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5E230B"/>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5E230B"/>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2019-08-08T15:42:00Z</dcterms:created>
  <dcterms:modified xsi:type="dcterms:W3CDTF">2019-08-08T15:42:00Z</dcterms:modified>
</cp:coreProperties>
</file>