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25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2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1730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7590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Holster Research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Proposal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Dev</w:t>
              <w:tab/>
              <w:t>Lecture</w:t>
            </w:r>
          </w:p>
          <w:p>
            <w:pPr>
              <w:pStyle w:val="TableParagraph"/>
              <w:spacing w:before="9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9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sz w:val="16"/>
              </w:rPr>
              <w:t>3:30PM-5:30PM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Moscardelli,Vincent G.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1800</w:t>
        <w:tab/>
        <w:t>003</w:t>
        <w:tab/>
        <w:t>10550</w:t>
        <w:tab/>
        <w:t>FYE University</w:t>
      </w:r>
      <w:r>
        <w:rPr>
          <w:spacing w:val="-14"/>
          <w:sz w:val="16"/>
        </w:rPr>
        <w:t> </w:t>
      </w:r>
      <w:r>
        <w:rPr>
          <w:sz w:val="16"/>
        </w:rPr>
        <w:t>Learning</w:t>
      </w:r>
      <w:r>
        <w:rPr>
          <w:spacing w:val="-7"/>
          <w:sz w:val="16"/>
        </w:rPr>
        <w:t> </w:t>
      </w:r>
      <w:r>
        <w:rPr>
          <w:sz w:val="16"/>
        </w:rPr>
        <w:t>Skills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1800</w:t>
        <w:tab/>
        <w:t>004</w:t>
        <w:tab/>
        <w:t>7564</w:t>
        <w:tab/>
        <w:t>FYE University</w:t>
      </w:r>
      <w:r>
        <w:rPr>
          <w:spacing w:val="-14"/>
          <w:sz w:val="16"/>
        </w:rPr>
        <w:t> </w:t>
      </w:r>
      <w:r>
        <w:rPr>
          <w:sz w:val="16"/>
        </w:rPr>
        <w:t>Learning</w:t>
      </w:r>
      <w:r>
        <w:rPr>
          <w:spacing w:val="-7"/>
          <w:sz w:val="16"/>
        </w:rPr>
        <w:t> </w:t>
      </w:r>
      <w:r>
        <w:rPr>
          <w:sz w:val="16"/>
        </w:rPr>
        <w:t>Skills</w:t>
        <w:tab/>
        <w:t>Seminar</w:t>
        <w:tab/>
        <w:t>1.00</w:t>
        <w:tab/>
        <w:t>University Learning</w:t>
      </w:r>
      <w:r>
        <w:rPr>
          <w:spacing w:val="-4"/>
          <w:sz w:val="16"/>
        </w:rPr>
        <w:t> </w:t>
      </w:r>
      <w:r>
        <w:rPr>
          <w:sz w:val="16"/>
        </w:rPr>
        <w:t>Skills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1800</w:t>
        <w:tab/>
        <w:t>005</w:t>
        <w:tab/>
        <w:t>6555</w:t>
        <w:tab/>
        <w:t>FYE University</w:t>
      </w:r>
      <w:r>
        <w:rPr>
          <w:spacing w:val="-14"/>
          <w:sz w:val="16"/>
        </w:rPr>
        <w:t> </w:t>
      </w:r>
      <w:r>
        <w:rPr>
          <w:sz w:val="16"/>
        </w:rPr>
        <w:t>Learning</w:t>
      </w:r>
      <w:r>
        <w:rPr>
          <w:spacing w:val="-7"/>
          <w:sz w:val="16"/>
        </w:rPr>
        <w:t> </w:t>
      </w:r>
      <w:r>
        <w:rPr>
          <w:sz w:val="16"/>
        </w:rPr>
        <w:t>Skills</w:t>
        <w:tab/>
        <w:t>Seminar</w:t>
        <w:tab/>
        <w:t>1.00</w:t>
        <w:tab/>
        <w:t>University Learning</w:t>
      </w:r>
      <w:r>
        <w:rPr>
          <w:spacing w:val="-4"/>
          <w:sz w:val="16"/>
        </w:rPr>
        <w:t> </w:t>
      </w:r>
      <w:r>
        <w:rPr>
          <w:sz w:val="16"/>
        </w:rPr>
        <w:t>Skills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1800</w:t>
        <w:tab/>
        <w:t>006</w:t>
        <w:tab/>
        <w:t>10552</w:t>
        <w:tab/>
        <w:t>FYE University</w:t>
      </w:r>
      <w:r>
        <w:rPr>
          <w:spacing w:val="-14"/>
          <w:sz w:val="16"/>
        </w:rPr>
        <w:t> </w:t>
      </w:r>
      <w:r>
        <w:rPr>
          <w:sz w:val="16"/>
        </w:rPr>
        <w:t>Learning</w:t>
      </w:r>
      <w:r>
        <w:rPr>
          <w:spacing w:val="-7"/>
          <w:sz w:val="16"/>
        </w:rPr>
        <w:t> </w:t>
      </w:r>
      <w:r>
        <w:rPr>
          <w:sz w:val="16"/>
        </w:rPr>
        <w:t>Skills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1800</w:t>
        <w:tab/>
        <w:t>007</w:t>
        <w:tab/>
        <w:t>10553</w:t>
        <w:tab/>
        <w:t>FYE University</w:t>
      </w:r>
      <w:r>
        <w:rPr>
          <w:spacing w:val="-14"/>
          <w:sz w:val="16"/>
        </w:rPr>
        <w:t> </w:t>
      </w:r>
      <w:r>
        <w:rPr>
          <w:sz w:val="16"/>
        </w:rPr>
        <w:t>Learning</w:t>
      </w:r>
      <w:r>
        <w:rPr>
          <w:spacing w:val="-7"/>
          <w:sz w:val="16"/>
        </w:rPr>
        <w:t> </w:t>
      </w:r>
      <w:r>
        <w:rPr>
          <w:sz w:val="16"/>
        </w:rPr>
        <w:t>Skills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Ouimette,David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1800</w:t>
        <w:tab/>
        <w:t>008</w:t>
        <w:tab/>
        <w:t>7527</w:t>
        <w:tab/>
        <w:t>FYE University</w:t>
      </w:r>
      <w:r>
        <w:rPr>
          <w:spacing w:val="-14"/>
          <w:sz w:val="16"/>
        </w:rPr>
        <w:t> </w:t>
      </w:r>
      <w:r>
        <w:rPr>
          <w:sz w:val="16"/>
        </w:rPr>
        <w:t>Learning</w:t>
      </w:r>
      <w:r>
        <w:rPr>
          <w:spacing w:val="-7"/>
          <w:sz w:val="16"/>
        </w:rPr>
        <w:t> </w:t>
      </w:r>
      <w:r>
        <w:rPr>
          <w:sz w:val="16"/>
        </w:rPr>
        <w:t>Skills</w:t>
        <w:tab/>
        <w:t>Seminar</w:t>
        <w:tab/>
        <w:t>1.00</w:t>
        <w:tab/>
        <w:t>University Learning</w:t>
      </w:r>
      <w:r>
        <w:rPr>
          <w:spacing w:val="-4"/>
          <w:sz w:val="16"/>
        </w:rPr>
        <w:t> </w:t>
      </w:r>
      <w:r>
        <w:rPr>
          <w:sz w:val="16"/>
        </w:rPr>
        <w:t>Skills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3:30PM-4:20PM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200"/>
          <w:pgNumType w:start="1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001</w:t>
        <w:tab/>
        <w:t>6519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</w:t>
      </w:r>
      <w:r>
        <w:rPr>
          <w:spacing w:val="-1"/>
          <w:sz w:val="16"/>
        </w:rPr>
        <w:t> </w:t>
      </w:r>
      <w:r>
        <w:rPr>
          <w:sz w:val="16"/>
        </w:rPr>
        <w:t>EcoHouse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Hayes,Thomas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Werth Towers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Papadopoulos,Stavros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686" w:space="7941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0332pt" to="765.360035pt,9.1033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002</w:t>
        <w:tab/>
        <w:t>7044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</w:t>
      </w:r>
      <w:r>
        <w:rPr>
          <w:spacing w:val="-1"/>
          <w:sz w:val="16"/>
        </w:rPr>
        <w:t> </w:t>
      </w:r>
      <w:r>
        <w:rPr>
          <w:sz w:val="16"/>
        </w:rPr>
        <w:t>EcoHouse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Hayes,Thomas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WerthTowers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Papadopoulos,Stavros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590" w:space="8037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003</w:t>
        <w:tab/>
        <w:t>7045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Engineering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Schwarz,A</w:t>
      </w:r>
      <w:r>
        <w:rPr>
          <w:spacing w:val="-32"/>
          <w:sz w:val="16"/>
        </w:rPr>
        <w:t> </w:t>
      </w:r>
      <w:r>
        <w:rPr>
          <w:sz w:val="16"/>
        </w:rPr>
        <w:t>Brian</w:t>
      </w:r>
    </w:p>
    <w:p>
      <w:pPr>
        <w:spacing w:before="9"/>
        <w:ind w:left="0" w:right="140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Bullock,Monica</w:t>
      </w:r>
      <w:r>
        <w:rPr>
          <w:spacing w:val="-5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008</w:t>
        <w:tab/>
        <w:t>6610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Global</w:t>
      </w:r>
      <w:r>
        <w:rPr>
          <w:spacing w:val="-3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4:55PM-5:45PM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Blanco,Gerardo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McMahon Hall Global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Canbolat,Sercan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3358" w:space="7269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009</w:t>
        <w:tab/>
        <w:t>6611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Global</w:t>
      </w:r>
      <w:r>
        <w:rPr>
          <w:spacing w:val="-3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Blanco,Gerardo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McMahon Hall, Global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Canbolat,Sercan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3454" w:space="7173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012</w:t>
        <w:tab/>
        <w:t>6667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5:00PM-5:50PM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Dyson,Stephen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lounge, Ryan 241</w:t>
      </w:r>
    </w:p>
    <w:p>
      <w:pPr>
        <w:pStyle w:val="BodyText"/>
        <w:spacing w:line="252" w:lineRule="auto"/>
        <w:ind w:left="629"/>
      </w:pPr>
      <w:r>
        <w:rPr>
          <w:b w:val="0"/>
        </w:rPr>
        <w:br w:type="column"/>
      </w:r>
      <w:r>
        <w:rPr/>
        <w:t>Instr-Sec: Instr-Sec:</w:t>
      </w:r>
    </w:p>
    <w:p>
      <w:pPr>
        <w:spacing w:line="252" w:lineRule="auto" w:before="9"/>
        <w:ind w:left="123" w:right="42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Waring,Dabney Tyler Briggs,Thomas William Henry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3070" w:space="7557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4414pt" to="765.360035pt,9.124414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013</w:t>
        <w:tab/>
        <w:t>8261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Humanities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4:00PM-4:50PM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Dyson,Stephen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Ryan 241</w:t>
      </w:r>
    </w:p>
    <w:p>
      <w:pPr>
        <w:pStyle w:val="BodyText"/>
        <w:spacing w:line="252" w:lineRule="auto"/>
        <w:ind w:left="629"/>
      </w:pPr>
      <w:r>
        <w:rPr>
          <w:b w:val="0"/>
        </w:rPr>
        <w:br w:type="column"/>
      </w:r>
      <w:r>
        <w:rPr/>
        <w:t>Instr-Sec: Instr-Sec:</w:t>
      </w:r>
    </w:p>
    <w:p>
      <w:pPr>
        <w:spacing w:line="252" w:lineRule="auto" w:before="9"/>
        <w:ind w:left="123" w:right="42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Waring,Dabney Tyler Briggs,Thomas William Henry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014" w:space="8613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pt" to="765.360035pt,9.1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014</w:t>
        <w:tab/>
        <w:t>6708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Innovation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Savkar,Amit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Werth Tower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Barnett,Paul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590" w:space="8037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015</w:t>
        <w:tab/>
        <w:t>7112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Innovation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Savkar,Amit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Werth Tower 012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Barnett,Paul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974" w:space="7653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016</w:t>
        <w:tab/>
        <w:t>7152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LC: Psychological</w:t>
      </w:r>
      <w:r>
        <w:rPr>
          <w:spacing w:val="-6"/>
          <w:sz w:val="16"/>
        </w:rPr>
        <w:t> </w:t>
      </w:r>
      <w:r>
        <w:rPr>
          <w:sz w:val="16"/>
        </w:rPr>
        <w:t>Sciences</w:t>
      </w:r>
    </w:p>
    <w:p>
      <w:pPr>
        <w:spacing w:before="9" w:after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Groves,Jessica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017</w:t>
        <w:tab/>
        <w:t>7153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Leadership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11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Levy,Richard</w:t>
      </w:r>
      <w:r>
        <w:rPr>
          <w:spacing w:val="-54"/>
          <w:sz w:val="16"/>
        </w:rPr>
        <w:t> </w:t>
      </w:r>
      <w:r>
        <w:rPr>
          <w:sz w:val="16"/>
        </w:rPr>
        <w:t>Anthony Meets in Eddy Hall LC</w:t>
      </w:r>
      <w:r>
        <w:rPr>
          <w:spacing w:val="-6"/>
          <w:sz w:val="16"/>
        </w:rPr>
        <w:t> </w:t>
      </w:r>
      <w:r>
        <w:rPr>
          <w:sz w:val="16"/>
        </w:rPr>
        <w:t>Seminar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018</w:t>
        <w:tab/>
        <w:t>7154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Leadership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1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Levy,Richard</w:t>
      </w:r>
      <w:r>
        <w:rPr>
          <w:spacing w:val="-53"/>
          <w:sz w:val="16"/>
        </w:rPr>
        <w:t> </w:t>
      </w:r>
      <w:r>
        <w:rPr>
          <w:sz w:val="16"/>
        </w:rPr>
        <w:t>Anthony Meets in Eddy Hall LC</w:t>
      </w:r>
      <w:r>
        <w:rPr>
          <w:spacing w:val="-6"/>
          <w:sz w:val="16"/>
        </w:rPr>
        <w:t> </w:t>
      </w:r>
      <w:r>
        <w:rPr>
          <w:sz w:val="16"/>
        </w:rPr>
        <w:t>Seminar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019</w:t>
        <w:tab/>
        <w:t>7513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Leadership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1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Levy,Richard</w:t>
      </w:r>
      <w:r>
        <w:rPr>
          <w:spacing w:val="-54"/>
          <w:sz w:val="16"/>
        </w:rPr>
        <w:t> </w:t>
      </w:r>
      <w:r>
        <w:rPr>
          <w:sz w:val="16"/>
        </w:rPr>
        <w:t>Anthony Meets in Eddy Hall LC</w:t>
      </w:r>
      <w:r>
        <w:rPr>
          <w:spacing w:val="-6"/>
          <w:sz w:val="16"/>
        </w:rPr>
        <w:t> </w:t>
      </w:r>
      <w:r>
        <w:rPr>
          <w:sz w:val="16"/>
        </w:rPr>
        <w:t>Seminar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020</w:t>
        <w:tab/>
        <w:t>11094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Global</w:t>
      </w:r>
      <w:r>
        <w:rPr>
          <w:spacing w:val="-3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4:55PM-5:45PM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Blanco,Gerardo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Global House Lounge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Canbolat,Sercan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3358" w:space="7269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022</w:t>
        <w:tab/>
        <w:t>7514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Honor Prog.</w:t>
      </w:r>
      <w:r>
        <w:rPr>
          <w:spacing w:val="-6"/>
          <w:sz w:val="16"/>
        </w:rPr>
        <w:t> </w:t>
      </w:r>
      <w:r>
        <w:rPr>
          <w:sz w:val="16"/>
        </w:rPr>
        <w:t>Pre-Pharm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Henderson,Jenna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118" w:firstLine="0"/>
        <w:jc w:val="right"/>
        <w:rPr>
          <w:sz w:val="16"/>
        </w:rPr>
      </w:pPr>
      <w:r>
        <w:rPr>
          <w:b/>
          <w:sz w:val="16"/>
        </w:rPr>
        <w:t>Instr-Prim: </w:t>
      </w:r>
      <w:r>
        <w:rPr>
          <w:sz w:val="16"/>
        </w:rPr>
        <w:t>Aneskievich,Brian</w:t>
      </w:r>
      <w:r>
        <w:rPr>
          <w:spacing w:val="-58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PrePharm</w:t>
      </w:r>
      <w:r>
        <w:rPr>
          <w:spacing w:val="-60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00"/>
          <w:cols w:num="4" w:equalWidth="0">
            <w:col w:w="2262" w:space="40"/>
            <w:col w:w="2928" w:space="2200"/>
            <w:col w:w="2523" w:space="156"/>
            <w:col w:w="531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023</w:t>
        <w:tab/>
        <w:t>7515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Pre-Pharmacy</w:t>
      </w:r>
      <w:r>
        <w:rPr>
          <w:spacing w:val="-5"/>
          <w:sz w:val="16"/>
        </w:rPr>
        <w:t> </w:t>
      </w:r>
      <w:r>
        <w:rPr>
          <w:sz w:val="16"/>
        </w:rPr>
        <w:t>House</w:t>
      </w:r>
    </w:p>
    <w:p>
      <w:pPr>
        <w:spacing w:before="9" w:after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11:15AM-12:05PM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Hritcko,Philip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024</w:t>
        <w:tab/>
        <w:t>7528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Pre-Pharmacy</w:t>
      </w:r>
      <w:r>
        <w:rPr>
          <w:spacing w:val="-5"/>
          <w:sz w:val="16"/>
        </w:rPr>
        <w:t> </w:t>
      </w:r>
      <w:r>
        <w:rPr>
          <w:sz w:val="16"/>
        </w:rPr>
        <w:t>House</w:t>
      </w:r>
    </w:p>
    <w:p>
      <w:pPr>
        <w:spacing w:before="9" w:after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8"/>
        <w:gridCol w:w="2026"/>
        <w:gridCol w:w="5909"/>
        <w:gridCol w:w="4267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2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0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3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6" w:val="left" w:leader="none"/>
                <w:tab w:pos="4012" w:val="left" w:leader="none"/>
              </w:tabs>
              <w:ind w:left="124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3:30PM-4:20PM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1" w:val="left" w:leader="none"/>
              </w:tabs>
              <w:spacing w:before="8"/>
              <w:ind w:left="556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Adams,Kathleen Kimberly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6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UNIV</w:t>
              <w:tab/>
              <w:t>1810</w:t>
              <w:tab/>
              <w:t>025</w:t>
              <w:tab/>
              <w:t>7529</w:t>
              <w:tab/>
              <w:t>FYE Learning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Seminar</w:t>
              <w:tab/>
              <w:t>Seminar</w:t>
              <w:tab/>
              <w:t>1.00</w:t>
              <w:tab/>
              <w:t>LLC:Public Health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House</w:t>
            </w:r>
          </w:p>
          <w:p>
            <w:pPr>
              <w:pStyle w:val="TableParagraph"/>
              <w:spacing w:line="161" w:lineRule="exact" w:before="9"/>
              <w:ind w:left="7237" w:right="6642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8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26" w:type="dxa"/>
          </w:tcPr>
          <w:p>
            <w:pPr>
              <w:pStyle w:val="TableParagraph"/>
              <w:spacing w:line="166" w:lineRule="exact"/>
              <w:ind w:left="50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12:55PM-1:45PM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07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Heest,Jaci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L.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728" w:type="dxa"/>
          </w:tcPr>
          <w:p>
            <w:pPr>
              <w:pStyle w:val="TableParagraph"/>
              <w:spacing w:line="166" w:lineRule="exact" w:before="4"/>
              <w:ind w:left="48"/>
              <w:rPr>
                <w:sz w:val="16"/>
              </w:rPr>
            </w:pPr>
            <w:r>
              <w:rPr>
                <w:sz w:val="16"/>
              </w:rPr>
              <w:t>in Werth Tower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1" w:val="left" w:leader="none"/>
              </w:tabs>
              <w:spacing w:before="4"/>
              <w:ind w:left="556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6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UNIV</w:t>
              <w:tab/>
              <w:t>1810</w:t>
              <w:tab/>
              <w:t>026</w:t>
              <w:tab/>
              <w:t>7530</w:t>
              <w:tab/>
              <w:t>FYE Learning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Seminar</w:t>
              <w:tab/>
              <w:t>Seminar</w:t>
              <w:tab/>
              <w:t>1.00</w:t>
              <w:tab/>
              <w:t>LLC:Public Health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House</w:t>
            </w:r>
          </w:p>
          <w:p>
            <w:pPr>
              <w:pStyle w:val="TableParagraph"/>
              <w:spacing w:line="161" w:lineRule="exact" w:before="9"/>
              <w:ind w:left="7237" w:right="6642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8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26" w:type="dxa"/>
          </w:tcPr>
          <w:p>
            <w:pPr>
              <w:pStyle w:val="TableParagraph"/>
              <w:spacing w:line="166" w:lineRule="exact"/>
              <w:ind w:left="50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2:30PM-3:20PM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07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Heest,Jaci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L.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728" w:type="dxa"/>
          </w:tcPr>
          <w:p>
            <w:pPr>
              <w:pStyle w:val="TableParagraph"/>
              <w:spacing w:line="166" w:lineRule="exact" w:before="4"/>
              <w:ind w:left="48"/>
              <w:rPr>
                <w:sz w:val="16"/>
              </w:rPr>
            </w:pPr>
            <w:r>
              <w:rPr>
                <w:sz w:val="16"/>
              </w:rPr>
              <w:t>in Werth Tower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1" w:val="left" w:leader="none"/>
              </w:tabs>
              <w:spacing w:before="4"/>
              <w:ind w:left="556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027</w:t>
        <w:tab/>
        <w:t>11095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Leadership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11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Levy,Richard</w:t>
      </w:r>
      <w:r>
        <w:rPr>
          <w:spacing w:val="-53"/>
          <w:sz w:val="16"/>
        </w:rPr>
        <w:t> </w:t>
      </w:r>
      <w:r>
        <w:rPr>
          <w:sz w:val="16"/>
        </w:rPr>
        <w:t>Anthony Meets in Eddy Hall LC Sem</w:t>
      </w:r>
      <w:r>
        <w:rPr>
          <w:spacing w:val="-7"/>
          <w:sz w:val="16"/>
        </w:rPr>
        <w:t> </w:t>
      </w:r>
      <w:r>
        <w:rPr>
          <w:sz w:val="16"/>
        </w:rPr>
        <w:t>Clsr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pt" to="765.360035pt,9.1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028</w:t>
        <w:tab/>
        <w:t>8262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LLC:Public Health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40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Heest,Jaci</w:t>
      </w:r>
      <w:r>
        <w:rPr>
          <w:spacing w:val="-52"/>
          <w:sz w:val="16"/>
        </w:rPr>
        <w:t> </w:t>
      </w:r>
      <w:r>
        <w:rPr>
          <w:sz w:val="16"/>
        </w:rPr>
        <w:t>L. Meets in Werth Tower Room</w:t>
      </w:r>
      <w:r>
        <w:rPr>
          <w:spacing w:val="-6"/>
          <w:sz w:val="16"/>
        </w:rPr>
        <w:t> </w:t>
      </w:r>
      <w:r>
        <w:rPr>
          <w:sz w:val="16"/>
        </w:rPr>
        <w:t>115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031</w:t>
        <w:tab/>
        <w:t>8263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WiMSE</w:t>
      </w:r>
      <w:r>
        <w:rPr>
          <w:spacing w:val="-3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Govoni,Kristen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Werth Tower</w:t>
      </w:r>
    </w:p>
    <w:p>
      <w:pPr>
        <w:pStyle w:val="BodyText"/>
        <w:spacing w:line="252" w:lineRule="auto"/>
        <w:ind w:left="629"/>
      </w:pPr>
      <w:r>
        <w:rPr>
          <w:b w:val="0"/>
        </w:rPr>
        <w:br w:type="column"/>
      </w:r>
      <w:r>
        <w:rPr/>
        <w:t>Instr-Sec: Instr-Sec:</w:t>
      </w:r>
    </w:p>
    <w:p>
      <w:pPr>
        <w:spacing w:line="252" w:lineRule="auto" w:before="9"/>
        <w:ind w:left="123" w:right="100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Trench,Alexis Monique Colby,Rebecca Smith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590" w:space="8037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pt" to="765.360035pt,9.1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032</w:t>
        <w:tab/>
        <w:t>8264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WiMSE</w:t>
      </w:r>
      <w:r>
        <w:rPr>
          <w:spacing w:val="-3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Govoni,Kristen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Werth Tower</w:t>
      </w:r>
    </w:p>
    <w:p>
      <w:pPr>
        <w:pStyle w:val="BodyText"/>
        <w:spacing w:line="252" w:lineRule="auto"/>
        <w:ind w:left="629"/>
      </w:pPr>
      <w:r>
        <w:rPr>
          <w:b w:val="0"/>
        </w:rPr>
        <w:br w:type="column"/>
      </w:r>
      <w:r>
        <w:rPr/>
        <w:t>Instr-Sec: Instr-Sec:</w:t>
      </w:r>
    </w:p>
    <w:p>
      <w:pPr>
        <w:spacing w:line="252" w:lineRule="auto" w:before="9"/>
        <w:ind w:left="123" w:right="100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Trench,Alexis Monique Colby,Rebecca Smith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590" w:space="8037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4414pt" to="765.360035pt,9.124414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033</w:t>
        <w:tab/>
        <w:t>9108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LC: Psychological</w:t>
      </w:r>
      <w:r>
        <w:rPr>
          <w:spacing w:val="-6"/>
          <w:sz w:val="16"/>
        </w:rPr>
        <w:t> </w:t>
      </w:r>
      <w:r>
        <w:rPr>
          <w:sz w:val="16"/>
        </w:rPr>
        <w:t>Sciences</w:t>
      </w:r>
    </w:p>
    <w:p>
      <w:pPr>
        <w:spacing w:before="9" w:after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Sousa,Shannon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035</w:t>
        <w:tab/>
        <w:t>9652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Bradford,Michael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Werth Tower 117</w:t>
      </w:r>
    </w:p>
    <w:p>
      <w:pPr>
        <w:pStyle w:val="BodyText"/>
        <w:spacing w:line="252" w:lineRule="auto" w:before="8"/>
        <w:ind w:left="629"/>
      </w:pPr>
      <w:r>
        <w:rPr>
          <w:b w:val="0"/>
        </w:rPr>
        <w:br w:type="column"/>
      </w:r>
      <w:r>
        <w:rPr/>
        <w:t>Instr-Sec: Instr-Sec:</w:t>
      </w:r>
    </w:p>
    <w:p>
      <w:pPr>
        <w:spacing w:line="252" w:lineRule="auto" w:before="8"/>
        <w:ind w:left="123" w:right="13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Singleton II,Paul Reid Jr.,Michael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974" w:space="7653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17188pt" to="765.360035pt,9.11718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036</w:t>
        <w:tab/>
        <w:t>9780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Jackson,Rachel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spacing w:before="9"/>
        <w:ind w:left="0" w:right="15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Mitoma,Glenn</w:t>
      </w:r>
      <w:r>
        <w:rPr>
          <w:spacing w:val="-5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037</w:t>
        <w:tab/>
        <w:t>9937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LLC: La Comunidad</w:t>
      </w:r>
      <w:r>
        <w:rPr>
          <w:spacing w:val="-9"/>
          <w:sz w:val="16"/>
        </w:rPr>
        <w:t> </w:t>
      </w:r>
      <w:r>
        <w:rPr>
          <w:sz w:val="16"/>
        </w:rPr>
        <w:t>Intelectual</w:t>
      </w:r>
    </w:p>
    <w:p>
      <w:pPr>
        <w:spacing w:before="9" w:after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Rios,Diana I.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038</w:t>
        <w:tab/>
        <w:t>11074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LC: Contemp Issues in the</w:t>
      </w:r>
      <w:r>
        <w:rPr>
          <w:spacing w:val="-11"/>
          <w:sz w:val="16"/>
        </w:rPr>
        <w:t> </w:t>
      </w:r>
      <w:r>
        <w:rPr>
          <w:sz w:val="16"/>
        </w:rPr>
        <w:t>Worl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Boily,Polina</w:t>
      </w:r>
    </w:p>
    <w:p>
      <w:pPr>
        <w:spacing w:before="8"/>
        <w:ind w:left="0" w:right="1406" w:firstLine="0"/>
        <w:jc w:val="right"/>
        <w:rPr>
          <w:sz w:val="16"/>
        </w:rPr>
      </w:pPr>
      <w:r>
        <w:rPr>
          <w:b/>
          <w:sz w:val="16"/>
        </w:rPr>
        <w:t>Instr-Prim: </w:t>
      </w:r>
      <w:r>
        <w:rPr>
          <w:sz w:val="16"/>
        </w:rPr>
        <w:t>Spada,Amanda</w:t>
      </w:r>
      <w:r>
        <w:rPr>
          <w:spacing w:val="-55"/>
          <w:sz w:val="16"/>
        </w:rPr>
        <w:t> </w:t>
      </w:r>
      <w:r>
        <w:rPr>
          <w:sz w:val="16"/>
        </w:rPr>
        <w:t>Mary</w:t>
      </w:r>
    </w:p>
    <w:p>
      <w:pPr>
        <w:tabs>
          <w:tab w:pos="1123" w:val="left" w:leader="none"/>
        </w:tabs>
        <w:spacing w:before="9"/>
        <w:ind w:left="0" w:right="1887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pacing w:val="-2"/>
          <w:sz w:val="16"/>
        </w:rPr>
        <w:t>Boily,Polina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125pt" to="765.360035pt,9.112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039</w:t>
        <w:tab/>
        <w:t>11097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Long,Thomas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1810</w:t>
        <w:tab/>
        <w:t>040</w:t>
        <w:tab/>
        <w:t>11098</w:t>
        <w:tab/>
        <w:t>FYE Learning</w:t>
      </w:r>
      <w:r>
        <w:rPr>
          <w:spacing w:val="-14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9:00AM-9:50AM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Long,Thomas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001</w:t>
        <w:tab/>
        <w:t>9743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Aiming for the A: Strat. For</w:t>
      </w:r>
      <w:r>
        <w:rPr>
          <w:spacing w:val="-12"/>
          <w:sz w:val="16"/>
        </w:rPr>
        <w:t> </w:t>
      </w:r>
      <w:r>
        <w:rPr>
          <w:sz w:val="16"/>
        </w:rPr>
        <w:t>A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Hanley,Sloane</w:t>
      </w:r>
      <w:r>
        <w:rPr>
          <w:spacing w:val="-33"/>
          <w:sz w:val="16"/>
        </w:rPr>
        <w:t> </w:t>
      </w:r>
      <w:r>
        <w:rPr>
          <w:sz w:val="16"/>
        </w:rPr>
        <w:t>Krauss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003</w:t>
        <w:tab/>
        <w:t>6612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Education for Social</w:t>
      </w:r>
      <w:r>
        <w:rPr>
          <w:spacing w:val="-7"/>
          <w:sz w:val="16"/>
        </w:rPr>
        <w:t> </w:t>
      </w:r>
      <w:r>
        <w:rPr>
          <w:sz w:val="16"/>
        </w:rPr>
        <w:t>Change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Battle-Lawson,Dominique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before="9"/>
        <w:ind w:left="0" w:right="150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Jones,Carlton</w:t>
      </w:r>
      <w:r>
        <w:rPr>
          <w:spacing w:val="-5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9124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2:30PM-3:20PM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Mindset for Personal Growth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Cichocki,Chelsea Leah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11623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Tracing Your Family Tree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95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3:35PM-4:25PM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Lafferty,Sheila A.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11122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Dev. Your Entrep. Mindset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95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12:20PM-1:10PM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Rocha,Kathy F.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759"/>
        <w:gridCol w:w="1556"/>
        <w:gridCol w:w="1148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6617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Holistic Dev Intercollgt Athlt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12:20PM-1:10PM</w:t>
            </w:r>
          </w:p>
        </w:tc>
        <w:tc>
          <w:tcPr>
            <w:tcW w:w="2219" w:type="dxa"/>
            <w:gridSpan w:val="2"/>
          </w:tcPr>
          <w:p>
            <w:pPr>
              <w:pStyle w:val="TableParagraph"/>
              <w:spacing w:line="161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Butler,Alana C.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6618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Holistic Dev Intercollgt Athlt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2:30PM-3:20PM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Butler,Alana C.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6679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Making "Major" Decisions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9:30AM-10:20AM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Mendes,Sharon M.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11117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Making "Major" Decisions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2:00PM-2:50PM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Johnston,Jillian Janet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9009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Making "Major" Decisions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11:00AM-11:50AM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Heumann,Micah Daniel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6687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Performance Poetry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3:30PM-4:20PM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Dean Jr,Carl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6688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Develop the Counselor Within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11:00AM-11:50AM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Lachut,Leo M.</w:t>
            </w:r>
          </w:p>
        </w:tc>
      </w:tr>
      <w:tr>
        <w:trPr>
          <w:trHeight w:val="190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1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2267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11494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905" w:right="285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1:25PM-2:15PM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Perspect. &amp; Exp. of LatnX Stdn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Morenus,Jennifer K.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015</w:t>
        <w:tab/>
        <w:t>7484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PA2SS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502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5:30PM-6:20PM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Price,Willena</w:t>
      </w:r>
      <w:r>
        <w:rPr>
          <w:spacing w:val="-51"/>
          <w:sz w:val="16"/>
        </w:rPr>
        <w:t> </w:t>
      </w:r>
      <w:r>
        <w:rPr>
          <w:sz w:val="16"/>
        </w:rPr>
        <w:t>K. Meets in SU</w:t>
      </w:r>
      <w:r>
        <w:rPr>
          <w:spacing w:val="-4"/>
          <w:sz w:val="16"/>
        </w:rPr>
        <w:t> </w:t>
      </w:r>
      <w:r>
        <w:rPr>
          <w:sz w:val="16"/>
        </w:rPr>
        <w:t>407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016</w:t>
        <w:tab/>
        <w:t>7485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PA2SS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502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5:30PM-6:20PM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Price,Willena</w:t>
      </w:r>
      <w:r>
        <w:rPr>
          <w:spacing w:val="-51"/>
          <w:sz w:val="16"/>
        </w:rPr>
        <w:t> </w:t>
      </w:r>
      <w:r>
        <w:rPr>
          <w:sz w:val="16"/>
        </w:rPr>
        <w:t>K. Meets in SU</w:t>
      </w:r>
      <w:r>
        <w:rPr>
          <w:spacing w:val="-4"/>
          <w:sz w:val="16"/>
        </w:rPr>
        <w:t> </w:t>
      </w:r>
      <w:r>
        <w:rPr>
          <w:sz w:val="16"/>
        </w:rPr>
        <w:t>407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2703"/>
        <w:gridCol w:w="1071"/>
        <w:gridCol w:w="4095"/>
        <w:gridCol w:w="223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11349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2:25PM-3:15PM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54" w:right="888"/>
              <w:jc w:val="center"/>
              <w:rPr>
                <w:sz w:val="16"/>
              </w:rPr>
            </w:pPr>
            <w:r>
              <w:rPr>
                <w:sz w:val="16"/>
              </w:rPr>
              <w:t>Mindset for Personal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Growth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44" w:right="10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White,Sterling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L.</w:t>
            </w:r>
          </w:p>
        </w:tc>
        <w:tc>
          <w:tcPr>
            <w:tcW w:w="22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9648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Making "Major" Decisions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Kowalyshyn,Brittany Sarah</w:t>
            </w:r>
            <w:r>
              <w:rPr>
                <w:spacing w:val="-58"/>
                <w:sz w:val="16"/>
              </w:rPr>
              <w:t> </w:t>
            </w:r>
            <w:r>
              <w:rPr>
                <w:sz w:val="16"/>
              </w:rPr>
              <w:t>Cast</w:t>
            </w:r>
          </w:p>
        </w:tc>
      </w:tr>
      <w:tr>
        <w:trPr>
          <w:trHeight w:val="190" w:hRule="atLeast"/>
        </w:trPr>
        <w:tc>
          <w:tcPr>
            <w:tcW w:w="1520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019</w:t>
        <w:tab/>
        <w:t>8311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Privilege and</w:t>
      </w:r>
      <w:r>
        <w:rPr>
          <w:spacing w:val="-5"/>
          <w:sz w:val="16"/>
        </w:rPr>
        <w:t> </w:t>
      </w:r>
      <w:r>
        <w:rPr>
          <w:sz w:val="16"/>
        </w:rPr>
        <w:t>Possibility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Daugherty,Eleanor</w:t>
      </w:r>
      <w:r>
        <w:rPr>
          <w:spacing w:val="-33"/>
          <w:sz w:val="16"/>
        </w:rPr>
        <w:t> </w:t>
      </w:r>
      <w:r>
        <w:rPr>
          <w:sz w:val="16"/>
        </w:rPr>
        <w:t>JB</w:t>
      </w:r>
    </w:p>
    <w:p>
      <w:pPr>
        <w:spacing w:before="9"/>
        <w:ind w:left="0" w:right="150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Beltran,Laura</w:t>
      </w:r>
      <w:r>
        <w:rPr>
          <w:spacing w:val="-5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2363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11671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23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5" w:right="381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spacing w:line="165" w:lineRule="exact"/>
              <w:ind w:left="214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11:15AM-12:05PM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54" w:right="795"/>
              <w:jc w:val="center"/>
              <w:rPr>
                <w:sz w:val="16"/>
              </w:rPr>
            </w:pPr>
            <w:r>
              <w:rPr>
                <w:sz w:val="16"/>
              </w:rPr>
              <w:t>History &amp; Culture of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Ireland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43" w:right="96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Murray,Sinead</w:t>
            </w:r>
            <w:r>
              <w:rPr>
                <w:spacing w:val="-56"/>
                <w:sz w:val="16"/>
              </w:rPr>
              <w:t> </w:t>
            </w:r>
            <w:r>
              <w:rPr>
                <w:sz w:val="16"/>
              </w:rPr>
              <w:t>Brid</w:t>
            </w: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Kane,Brendan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021</w:t>
        <w:tab/>
        <w:t>7542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Ucan cook at</w:t>
      </w:r>
      <w:r>
        <w:rPr>
          <w:spacing w:val="-5"/>
          <w:sz w:val="16"/>
        </w:rPr>
        <w:t> </w:t>
      </w:r>
      <w:r>
        <w:rPr>
          <w:sz w:val="16"/>
        </w:rPr>
        <w:t>UConn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50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9:05AM-11:05AM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8"/>
          <w:sz w:val="16"/>
        </w:rPr>
        <w:t> </w:t>
      </w:r>
      <w:r>
        <w:rPr>
          <w:sz w:val="16"/>
        </w:rPr>
        <w:t>Landolphi,Robert Meets SU</w:t>
      </w:r>
      <w:r>
        <w:rPr>
          <w:spacing w:val="-3"/>
          <w:sz w:val="16"/>
        </w:rPr>
        <w:t> </w:t>
      </w:r>
      <w:r>
        <w:rPr>
          <w:sz w:val="16"/>
        </w:rPr>
        <w:t>329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022</w:t>
        <w:tab/>
        <w:t>11644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Diving into the</w:t>
      </w:r>
      <w:r>
        <w:rPr>
          <w:spacing w:val="-6"/>
          <w:sz w:val="16"/>
        </w:rPr>
        <w:t> </w:t>
      </w:r>
      <w:r>
        <w:rPr>
          <w:sz w:val="16"/>
        </w:rPr>
        <w:t>Archives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line="252" w:lineRule="auto" w:before="8"/>
        <w:ind w:left="629" w:right="4689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01/19/21 -</w:t>
      </w:r>
      <w:r>
        <w:rPr>
          <w:spacing w:val="-35"/>
          <w:sz w:val="16"/>
        </w:rPr>
        <w:t> </w:t>
      </w:r>
      <w:r>
        <w:rPr>
          <w:sz w:val="16"/>
        </w:rPr>
        <w:t>04/30/21 Meets in Dodd Center</w:t>
      </w:r>
      <w:r>
        <w:rPr>
          <w:spacing w:val="-5"/>
          <w:sz w:val="16"/>
        </w:rPr>
        <w:t> </w:t>
      </w:r>
      <w:r>
        <w:rPr>
          <w:sz w:val="16"/>
        </w:rPr>
        <w:t>#148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Meets in Dodd Center Reading Room #148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10918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First Year Seminar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Strat Plan for Internat Studen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95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9:30AM-10:20AM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Fischl,Pamela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027</w:t>
        <w:tab/>
        <w:t>8392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Introduction to</w:t>
      </w:r>
      <w:r>
        <w:rPr>
          <w:spacing w:val="-4"/>
          <w:sz w:val="16"/>
        </w:rPr>
        <w:t> </w:t>
      </w:r>
      <w:r>
        <w:rPr>
          <w:sz w:val="16"/>
        </w:rPr>
        <w:t>Making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Ryan,Cody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Werth 014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Anene,Uchenna Adamaka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398" w:space="8229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1820</w:t>
        <w:tab/>
        <w:t>028</w:t>
        <w:tab/>
        <w:t>8407</w:t>
        <w:tab/>
        <w:t>First</w:t>
      </w:r>
      <w:r>
        <w:rPr>
          <w:spacing w:val="-6"/>
          <w:sz w:val="16"/>
        </w:rPr>
        <w:t> </w:t>
      </w:r>
      <w:r>
        <w:rPr>
          <w:sz w:val="16"/>
        </w:rPr>
        <w:t>Year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1.00</w:t>
        <w:tab/>
        <w:t>Introduction to</w:t>
      </w:r>
      <w:r>
        <w:rPr>
          <w:spacing w:val="-4"/>
          <w:sz w:val="16"/>
        </w:rPr>
        <w:t> </w:t>
      </w:r>
      <w:r>
        <w:rPr>
          <w:sz w:val="16"/>
        </w:rPr>
        <w:t>Making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88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Ryan,Cody</w:t>
      </w:r>
      <w:r>
        <w:rPr>
          <w:spacing w:val="-47"/>
          <w:sz w:val="16"/>
        </w:rPr>
        <w:t> </w:t>
      </w:r>
      <w:r>
        <w:rPr>
          <w:sz w:val="16"/>
        </w:rPr>
        <w:t>D. meets Werth</w:t>
      </w:r>
      <w:r>
        <w:rPr>
          <w:spacing w:val="-3"/>
          <w:sz w:val="16"/>
        </w:rPr>
        <w:t> </w:t>
      </w:r>
      <w:r>
        <w:rPr>
          <w:sz w:val="16"/>
        </w:rPr>
        <w:t>014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1840</w:t>
        <w:tab/>
        <w:t>001</w:t>
        <w:tab/>
        <w:t>6639</w:t>
        <w:tab/>
        <w:t>Learning Comm</w:t>
      </w:r>
      <w:r>
        <w:rPr>
          <w:spacing w:val="-14"/>
          <w:sz w:val="16"/>
        </w:rPr>
        <w:t> </w:t>
      </w:r>
      <w:r>
        <w:rPr>
          <w:sz w:val="16"/>
        </w:rPr>
        <w:t>Service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1.00</w:t>
        <w:tab/>
        <w:t>LLC:</w:t>
      </w:r>
      <w:r>
        <w:rPr>
          <w:spacing w:val="-2"/>
          <w:sz w:val="16"/>
        </w:rPr>
        <w:t> </w:t>
      </w:r>
      <w:r>
        <w:rPr>
          <w:sz w:val="16"/>
        </w:rPr>
        <w:t>EcoHouse-Service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Hayes,Thomas</w:t>
      </w:r>
    </w:p>
    <w:p>
      <w:pPr>
        <w:spacing w:before="9"/>
        <w:ind w:left="0" w:right="111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Papadopoulos,Stavros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1840</w:t>
        <w:tab/>
        <w:t>002</w:t>
        <w:tab/>
        <w:t>6668</w:t>
        <w:tab/>
        <w:t>Learning Comm</w:t>
      </w:r>
      <w:r>
        <w:rPr>
          <w:spacing w:val="-14"/>
          <w:sz w:val="16"/>
        </w:rPr>
        <w:t> </w:t>
      </w:r>
      <w:r>
        <w:rPr>
          <w:sz w:val="16"/>
        </w:rPr>
        <w:t>Service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1.00</w:t>
        <w:tab/>
        <w:t>LLC:</w:t>
      </w:r>
      <w:r>
        <w:rPr>
          <w:spacing w:val="-2"/>
          <w:sz w:val="16"/>
        </w:rPr>
        <w:t> </w:t>
      </w:r>
      <w:r>
        <w:rPr>
          <w:sz w:val="16"/>
        </w:rPr>
        <w:t>EcoHouse-Service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Hayes,Thomas</w:t>
      </w:r>
    </w:p>
    <w:p>
      <w:pPr>
        <w:spacing w:before="9"/>
        <w:ind w:left="0" w:right="111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Papadopoulos,Stavros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1840</w:t>
        <w:tab/>
        <w:t>003</w:t>
        <w:tab/>
        <w:t>7108</w:t>
        <w:tab/>
        <w:t>Learning Comm</w:t>
      </w:r>
      <w:r>
        <w:rPr>
          <w:spacing w:val="-14"/>
          <w:sz w:val="16"/>
        </w:rPr>
        <w:t> </w:t>
      </w:r>
      <w:r>
        <w:rPr>
          <w:sz w:val="16"/>
        </w:rPr>
        <w:t>Service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1.00</w:t>
        <w:tab/>
        <w:t>LLC:</w:t>
      </w:r>
      <w:r>
        <w:rPr>
          <w:spacing w:val="-2"/>
          <w:sz w:val="16"/>
        </w:rPr>
        <w:t> </w:t>
      </w:r>
      <w:r>
        <w:rPr>
          <w:sz w:val="16"/>
        </w:rPr>
        <w:t>EcoHouse-Service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Hayes,Thomas</w:t>
      </w:r>
    </w:p>
    <w:p>
      <w:pPr>
        <w:spacing w:before="9"/>
        <w:ind w:left="0" w:right="111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Papadopoulos,Stavros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1840</w:t>
        <w:tab/>
        <w:t>004</w:t>
        <w:tab/>
        <w:t>7516</w:t>
        <w:tab/>
        <w:t>Learning Comm</w:t>
      </w:r>
      <w:r>
        <w:rPr>
          <w:spacing w:val="-14"/>
          <w:sz w:val="16"/>
        </w:rPr>
        <w:t> </w:t>
      </w:r>
      <w:r>
        <w:rPr>
          <w:sz w:val="16"/>
        </w:rPr>
        <w:t>Service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1.00</w:t>
        <w:tab/>
        <w:t>LLC:HumRghts&amp;Actn</w:t>
      </w:r>
      <w:r>
        <w:rPr>
          <w:spacing w:val="-3"/>
          <w:sz w:val="16"/>
        </w:rPr>
        <w:t> </w:t>
      </w:r>
      <w:r>
        <w:rPr>
          <w:sz w:val="16"/>
        </w:rPr>
        <w:t>House-Serv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Jackson,Rachel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spacing w:before="9"/>
        <w:ind w:left="0" w:right="1503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Arteaga,Anamaria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1840</w:t>
        <w:tab/>
        <w:t>006</w:t>
        <w:tab/>
        <w:t>7517</w:t>
        <w:tab/>
        <w:t>Learning Comm</w:t>
      </w:r>
      <w:r>
        <w:rPr>
          <w:spacing w:val="-14"/>
          <w:sz w:val="16"/>
        </w:rPr>
        <w:t> </w:t>
      </w:r>
      <w:r>
        <w:rPr>
          <w:sz w:val="16"/>
        </w:rPr>
        <w:t>Service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1.00</w:t>
        <w:tab/>
        <w:t>LLC: Public Health</w:t>
      </w:r>
      <w:r>
        <w:rPr>
          <w:spacing w:val="-6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Heest,Jaci</w:t>
      </w:r>
      <w:r>
        <w:rPr>
          <w:spacing w:val="-34"/>
          <w:sz w:val="16"/>
        </w:rPr>
        <w:t> </w:t>
      </w:r>
      <w:r>
        <w:rPr>
          <w:sz w:val="16"/>
        </w:rPr>
        <w:t>L.</w:t>
      </w:r>
    </w:p>
    <w:p>
      <w:pPr>
        <w:spacing w:before="9"/>
        <w:ind w:left="0" w:right="121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Winter,Emily</w:t>
      </w:r>
      <w:r>
        <w:rPr>
          <w:spacing w:val="-56"/>
          <w:sz w:val="16"/>
        </w:rPr>
        <w:t> </w:t>
      </w:r>
      <w:r>
        <w:rPr>
          <w:sz w:val="16"/>
        </w:rPr>
        <w:t>Louise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1840</w:t>
        <w:tab/>
        <w:t>007</w:t>
        <w:tab/>
        <w:t>7109</w:t>
        <w:tab/>
        <w:t>Learning Comm</w:t>
      </w:r>
      <w:r>
        <w:rPr>
          <w:spacing w:val="-14"/>
          <w:sz w:val="16"/>
        </w:rPr>
        <w:t> </w:t>
      </w:r>
      <w:r>
        <w:rPr>
          <w:sz w:val="16"/>
        </w:rPr>
        <w:t>Service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1.00</w:t>
        <w:tab/>
        <w:t>LLC: Public Health</w:t>
      </w:r>
      <w:r>
        <w:rPr>
          <w:spacing w:val="-6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Heest,Jaci</w:t>
      </w:r>
      <w:r>
        <w:rPr>
          <w:spacing w:val="-34"/>
          <w:sz w:val="16"/>
        </w:rPr>
        <w:t> </w:t>
      </w:r>
      <w:r>
        <w:rPr>
          <w:sz w:val="16"/>
        </w:rPr>
        <w:t>L.</w:t>
      </w:r>
    </w:p>
    <w:p>
      <w:pPr>
        <w:spacing w:before="9"/>
        <w:ind w:left="0" w:right="121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Winter,Emily</w:t>
      </w:r>
      <w:r>
        <w:rPr>
          <w:spacing w:val="-56"/>
          <w:sz w:val="16"/>
        </w:rPr>
        <w:t> </w:t>
      </w:r>
      <w:r>
        <w:rPr>
          <w:sz w:val="16"/>
        </w:rPr>
        <w:t>Louise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1840</w:t>
        <w:tab/>
        <w:t>008</w:t>
        <w:tab/>
        <w:t>7110</w:t>
        <w:tab/>
        <w:t>Learning Comm</w:t>
      </w:r>
      <w:r>
        <w:rPr>
          <w:spacing w:val="-14"/>
          <w:sz w:val="16"/>
        </w:rPr>
        <w:t> </w:t>
      </w:r>
      <w:r>
        <w:rPr>
          <w:sz w:val="16"/>
        </w:rPr>
        <w:t>Service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1.00</w:t>
        <w:tab/>
        <w:t>LLC: Public Health</w:t>
      </w:r>
      <w:r>
        <w:rPr>
          <w:spacing w:val="-6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Heest,Jaci</w:t>
      </w:r>
      <w:r>
        <w:rPr>
          <w:spacing w:val="-34"/>
          <w:sz w:val="16"/>
        </w:rPr>
        <w:t> </w:t>
      </w:r>
      <w:r>
        <w:rPr>
          <w:sz w:val="16"/>
        </w:rPr>
        <w:t>L.</w:t>
      </w:r>
    </w:p>
    <w:p>
      <w:pPr>
        <w:spacing w:before="9"/>
        <w:ind w:left="0" w:right="121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Winter,Emily</w:t>
      </w:r>
      <w:r>
        <w:rPr>
          <w:spacing w:val="-56"/>
          <w:sz w:val="16"/>
        </w:rPr>
        <w:t> </w:t>
      </w:r>
      <w:r>
        <w:rPr>
          <w:sz w:val="16"/>
        </w:rPr>
        <w:t>Louise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1981</w:t>
        <w:tab/>
        <w:t>001</w:t>
        <w:tab/>
        <w:t>7027</w:t>
        <w:tab/>
        <w:t>Documented</w:t>
      </w:r>
      <w:r>
        <w:rPr>
          <w:spacing w:val="-10"/>
          <w:sz w:val="16"/>
        </w:rPr>
        <w:t> </w:t>
      </w:r>
      <w:r>
        <w:rPr>
          <w:sz w:val="16"/>
        </w:rPr>
        <w:t>Intrnshp</w:t>
      </w:r>
      <w:r>
        <w:rPr>
          <w:spacing w:val="-9"/>
          <w:sz w:val="16"/>
        </w:rPr>
        <w:t> </w:t>
      </w:r>
      <w:r>
        <w:rPr>
          <w:sz w:val="16"/>
        </w:rPr>
        <w:t>Experience</w:t>
        <w:tab/>
        <w:t>Practicum</w:t>
        <w:tab/>
        <w:t>0.00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Settje,Beth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1991</w:t>
        <w:tab/>
        <w:t>001</w:t>
        <w:tab/>
        <w:t>7026</w:t>
        <w:tab/>
        <w:t>Supervised</w:t>
      </w:r>
      <w:r>
        <w:rPr>
          <w:spacing w:val="-10"/>
          <w:sz w:val="16"/>
        </w:rPr>
        <w:t> </w:t>
      </w:r>
      <w:r>
        <w:rPr>
          <w:sz w:val="16"/>
        </w:rPr>
        <w:t>Intrnshp</w:t>
      </w:r>
      <w:r>
        <w:rPr>
          <w:spacing w:val="-9"/>
          <w:sz w:val="16"/>
        </w:rPr>
        <w:t> </w:t>
      </w:r>
      <w:r>
        <w:rPr>
          <w:sz w:val="16"/>
        </w:rPr>
        <w:t>Experience</w:t>
        <w:tab/>
        <w:t>Practicum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Settje,Beth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88"/>
        <w:gridCol w:w="1382"/>
        <w:gridCol w:w="724"/>
        <w:gridCol w:w="1142"/>
        <w:gridCol w:w="950"/>
        <w:gridCol w:w="1540"/>
        <w:gridCol w:w="2059"/>
        <w:gridCol w:w="4267"/>
      </w:tblGrid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1995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9215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Special Topics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6" w:right="223" w:firstLine="345"/>
              <w:rPr>
                <w:sz w:val="16"/>
              </w:rPr>
            </w:pPr>
            <w:r>
              <w:rPr>
                <w:sz w:val="16"/>
              </w:rPr>
              <w:t>Seminar (In Person) 3:00PM-3:50PM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Bradford,Michael</w:t>
            </w:r>
          </w:p>
        </w:tc>
      </w:tr>
      <w:tr>
        <w:trPr>
          <w:trHeight w:val="55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sz w:val="16"/>
              </w:rPr>
              <w:t>meets</w:t>
            </w:r>
          </w:p>
          <w:p>
            <w:pPr>
              <w:pStyle w:val="TableParagraph"/>
              <w:spacing w:before="8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396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in ScHOLA2RS House Comm</w:t>
            </w:r>
          </w:p>
          <w:p>
            <w:pPr>
              <w:pStyle w:val="TableParagraph"/>
              <w:tabs>
                <w:tab w:pos="2064" w:val="left" w:leader="none"/>
              </w:tabs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09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43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016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1995</w:t>
        <w:tab/>
        <w:t>002</w:t>
        <w:tab/>
        <w:t>11934</w:t>
        <w:tab/>
        <w:t>Special</w:t>
      </w:r>
      <w:r>
        <w:rPr>
          <w:spacing w:val="-7"/>
          <w:sz w:val="16"/>
        </w:rPr>
        <w:t> </w:t>
      </w:r>
      <w:r>
        <w:rPr>
          <w:sz w:val="16"/>
        </w:rPr>
        <w:t>Topics</w:t>
        <w:tab/>
        <w:t>Seminar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Bradford,Michael</w:t>
      </w:r>
    </w:p>
    <w:p>
      <w:pPr>
        <w:spacing w:before="8"/>
        <w:ind w:left="0" w:right="140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Singleton</w:t>
      </w:r>
      <w:r>
        <w:rPr>
          <w:spacing w:val="-54"/>
          <w:sz w:val="16"/>
        </w:rPr>
        <w:t> </w:t>
      </w:r>
      <w:r>
        <w:rPr>
          <w:sz w:val="16"/>
        </w:rPr>
        <w:t>II,Paul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2100</w:t>
        <w:tab/>
        <w:t>001</w:t>
        <w:tab/>
        <w:t>7143</w:t>
        <w:tab/>
        <w:t>Prep STEM</w:t>
      </w:r>
      <w:r>
        <w:rPr>
          <w:spacing w:val="-13"/>
          <w:sz w:val="16"/>
        </w:rPr>
        <w:t> </w:t>
      </w:r>
      <w:r>
        <w:rPr>
          <w:sz w:val="16"/>
        </w:rPr>
        <w:t>Academic</w:t>
      </w:r>
      <w:r>
        <w:rPr>
          <w:spacing w:val="-6"/>
          <w:sz w:val="16"/>
        </w:rPr>
        <w:t> </w:t>
      </w:r>
      <w:r>
        <w:rPr>
          <w:sz w:val="16"/>
        </w:rPr>
        <w:t>Research</w:t>
        <w:tab/>
        <w:t>Lecture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12:15PM-1:15PM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Gilberti,Renee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2100</w:t>
        <w:tab/>
        <w:t>002</w:t>
        <w:tab/>
        <w:t>9008</w:t>
        <w:tab/>
        <w:t>Prep STEM</w:t>
      </w:r>
      <w:r>
        <w:rPr>
          <w:spacing w:val="-13"/>
          <w:sz w:val="16"/>
        </w:rPr>
        <w:t> </w:t>
      </w:r>
      <w:r>
        <w:rPr>
          <w:sz w:val="16"/>
        </w:rPr>
        <w:t>Academic</w:t>
      </w:r>
      <w:r>
        <w:rPr>
          <w:spacing w:val="-6"/>
          <w:sz w:val="16"/>
        </w:rPr>
        <w:t> </w:t>
      </w:r>
      <w:r>
        <w:rPr>
          <w:sz w:val="16"/>
        </w:rPr>
        <w:t>Research</w:t>
        <w:tab/>
        <w:t>Lecture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Gilberti,Renee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380" w:hRule="atLeast"/>
        </w:trPr>
        <w:tc>
          <w:tcPr>
            <w:tcW w:w="14973" w:type="dxa"/>
            <w:gridSpan w:val="5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UNIV</w:t>
              <w:tab/>
              <w:t>2230</w:t>
              <w:tab/>
              <w:t>001</w:t>
              <w:tab/>
              <w:t>6683</w:t>
              <w:tab/>
              <w:t>PA2SS Prog, Ment Afr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Stdnts</w:t>
              <w:tab/>
              <w:t>Lecture</w:t>
              <w:tab/>
              <w:t>1.00</w:t>
            </w:r>
          </w:p>
          <w:p>
            <w:pPr>
              <w:pStyle w:val="TableParagraph"/>
              <w:spacing w:line="170" w:lineRule="exact" w:before="8"/>
              <w:ind w:left="6757" w:right="615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Student Union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407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5:30PM-6:20PM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Price,Willena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K.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7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UNIV</w:t>
              <w:tab/>
              <w:t>2500</w:t>
              <w:tab/>
              <w:t>001</w:t>
              <w:tab/>
              <w:t>6981</w:t>
              <w:tab/>
              <w:t>Gender, Sexuality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Community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159"/>
              <w:jc w:val="center"/>
              <w:rPr>
                <w:sz w:val="16"/>
              </w:rPr>
            </w:pPr>
            <w:r>
              <w:rPr>
                <w:sz w:val="16"/>
              </w:rPr>
              <w:t>(Hybrid/Blended)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O'Neil,Kelsey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A.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b/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2600</w:t>
        <w:tab/>
        <w:t>001</w:t>
        <w:tab/>
        <w:t>6980</w:t>
        <w:tab/>
        <w:t>Ind. Study Across</w:t>
      </w:r>
      <w:r>
        <w:rPr>
          <w:spacing w:val="-15"/>
          <w:sz w:val="16"/>
        </w:rPr>
        <w:t> </w:t>
      </w:r>
      <w:r>
        <w:rPr>
          <w:sz w:val="16"/>
        </w:rPr>
        <w:t>Acad</w:t>
      </w:r>
      <w:r>
        <w:rPr>
          <w:spacing w:val="-5"/>
          <w:sz w:val="16"/>
        </w:rPr>
        <w:t> </w:t>
      </w:r>
      <w:r>
        <w:rPr>
          <w:sz w:val="16"/>
        </w:rPr>
        <w:t>Disc.</w:t>
        <w:tab/>
        <w:t>Lecture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Cunningham,Michael</w:t>
      </w:r>
      <w:r>
        <w:rPr>
          <w:spacing w:val="-34"/>
          <w:sz w:val="16"/>
        </w:rPr>
        <w:t> </w:t>
      </w:r>
      <w:r>
        <w:rPr>
          <w:sz w:val="16"/>
        </w:rPr>
        <w:t>D.</w:t>
      </w:r>
    </w:p>
    <w:p>
      <w:pPr>
        <w:spacing w:before="8"/>
        <w:ind w:left="0" w:right="92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van Beusekom,Monica</w:t>
      </w:r>
      <w:r>
        <w:rPr>
          <w:spacing w:val="-58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2600</w:t>
        <w:tab/>
        <w:t>002</w:t>
        <w:tab/>
        <w:t>10554</w:t>
        <w:tab/>
        <w:t>Ind. Study Across</w:t>
      </w:r>
      <w:r>
        <w:rPr>
          <w:spacing w:val="-15"/>
          <w:sz w:val="16"/>
        </w:rPr>
        <w:t> </w:t>
      </w:r>
      <w:r>
        <w:rPr>
          <w:sz w:val="16"/>
        </w:rPr>
        <w:t>Acad</w:t>
      </w:r>
      <w:r>
        <w:rPr>
          <w:spacing w:val="-5"/>
          <w:sz w:val="16"/>
        </w:rPr>
        <w:t> </w:t>
      </w:r>
      <w:r>
        <w:rPr>
          <w:sz w:val="16"/>
        </w:rPr>
        <w:t>Disc.</w:t>
        <w:tab/>
        <w:t>Lecture</w:t>
        <w:tab/>
        <w:t>1.00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Beusekom,Monica</w:t>
      </w:r>
      <w:r>
        <w:rPr>
          <w:spacing w:val="-37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02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Cunningham,Michael</w:t>
      </w:r>
      <w:r>
        <w:rPr>
          <w:spacing w:val="-58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3784</w:t>
        <w:tab/>
        <w:t>001</w:t>
        <w:tab/>
        <w:t>6565</w:t>
        <w:tab/>
        <w:t>Interdisciplinary</w:t>
      </w:r>
      <w:r>
        <w:rPr>
          <w:spacing w:val="-9"/>
          <w:sz w:val="16"/>
        </w:rPr>
        <w:t> </w:t>
      </w:r>
      <w:r>
        <w:rPr>
          <w:sz w:val="16"/>
        </w:rPr>
        <w:t>Honors</w:t>
      </w:r>
      <w:r>
        <w:rPr>
          <w:spacing w:val="-9"/>
          <w:sz w:val="16"/>
        </w:rPr>
        <w:t> </w:t>
      </w:r>
      <w:r>
        <w:rPr>
          <w:sz w:val="16"/>
        </w:rPr>
        <w:t>Sem</w:t>
        <w:tab/>
        <w:t>Seminar</w:t>
        <w:tab/>
        <w:t>3.00</w:t>
        <w:tab/>
        <w:t>The Health of</w:t>
      </w:r>
      <w:r>
        <w:rPr>
          <w:spacing w:val="-6"/>
          <w:sz w:val="16"/>
        </w:rPr>
        <w:t> </w:t>
      </w:r>
      <w:r>
        <w:rPr>
          <w:sz w:val="16"/>
        </w:rPr>
        <w:t>Communities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3:45PM-5:45PM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SANFORD,KEAT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20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00"/>
          <w:cols w:num="4" w:equalWidth="0">
            <w:col w:w="2262" w:space="40"/>
            <w:col w:w="3600" w:space="1528"/>
            <w:col w:w="2523" w:space="156"/>
            <w:col w:w="531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920" w:firstLine="0"/>
        <w:jc w:val="center"/>
        <w:rPr>
          <w:sz w:val="16"/>
        </w:rPr>
      </w:pPr>
      <w:r>
        <w:rPr>
          <w:sz w:val="16"/>
        </w:rPr>
        <w:t>UNIV</w:t>
        <w:tab/>
        <w:t>3784</w:t>
        <w:tab/>
        <w:t>003</w:t>
        <w:tab/>
        <w:t>7145</w:t>
        <w:tab/>
        <w:t>Interdisciplinary</w:t>
      </w:r>
      <w:r>
        <w:rPr>
          <w:spacing w:val="-9"/>
          <w:sz w:val="16"/>
        </w:rPr>
        <w:t> </w:t>
      </w:r>
      <w:r>
        <w:rPr>
          <w:sz w:val="16"/>
        </w:rPr>
        <w:t>Honors</w:t>
      </w:r>
      <w:r>
        <w:rPr>
          <w:spacing w:val="-9"/>
          <w:sz w:val="16"/>
        </w:rPr>
        <w:t> </w:t>
      </w:r>
      <w:r>
        <w:rPr>
          <w:sz w:val="16"/>
        </w:rPr>
        <w:t>Sem</w:t>
        <w:tab/>
        <w:t>Seminar</w:t>
        <w:tab/>
        <w:t>3.00</w:t>
        <w:tab/>
        <w:t>Intro to Physical</w:t>
      </w:r>
      <w:r>
        <w:rPr>
          <w:spacing w:val="-14"/>
          <w:sz w:val="16"/>
        </w:rPr>
        <w:t> </w:t>
      </w:r>
      <w:r>
        <w:rPr>
          <w:sz w:val="16"/>
        </w:rPr>
        <w:t>Examination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6:00PM-8:00PM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SANFORD,KEAT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00"/>
          <w:cols w:num="4" w:equalWidth="0">
            <w:col w:w="2262" w:space="40"/>
            <w:col w:w="3600" w:space="1528"/>
            <w:col w:w="2523" w:space="156"/>
            <w:col w:w="531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3820</w:t>
        <w:tab/>
        <w:t>002</w:t>
        <w:tab/>
        <w:t>9196</w:t>
        <w:tab/>
        <w:t>Learning Community</w:t>
      </w:r>
      <w:r>
        <w:rPr>
          <w:spacing w:val="-14"/>
          <w:sz w:val="16"/>
        </w:rPr>
        <w:t> </w:t>
      </w:r>
      <w:r>
        <w:rPr>
          <w:sz w:val="16"/>
        </w:rPr>
        <w:t>Adv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Lecture</w:t>
        <w:tab/>
        <w:t>1.00</w:t>
        <w:tab/>
        <w:t>LLC: Humanities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5:00PM-5:50PM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Dyson,Stephen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5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Ryan 241</w:t>
      </w:r>
    </w:p>
    <w:p>
      <w:pPr>
        <w:pStyle w:val="BodyText"/>
        <w:spacing w:line="252" w:lineRule="auto"/>
        <w:ind w:left="629"/>
        <w:jc w:val="both"/>
      </w:pPr>
      <w:r>
        <w:rPr>
          <w:b w:val="0"/>
        </w:rPr>
        <w:br w:type="column"/>
      </w:r>
      <w:r>
        <w:rPr/>
        <w:t>Instr-Sec: Instr-Sec: Instr-Sec:</w:t>
      </w:r>
    </w:p>
    <w:p>
      <w:pPr>
        <w:spacing w:line="252" w:lineRule="auto" w:before="9"/>
        <w:ind w:left="123" w:right="42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Waring,Dabney Tyler Briggs,Thomas William Henry Briggs,Thomas William Henry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302" w:space="8325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095508pt" to="765.360035pt,9.09550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3820</w:t>
        <w:tab/>
        <w:t>003</w:t>
        <w:tab/>
        <w:t>8267</w:t>
        <w:tab/>
        <w:t>Learning Community</w:t>
      </w:r>
      <w:r>
        <w:rPr>
          <w:spacing w:val="-14"/>
          <w:sz w:val="16"/>
        </w:rPr>
        <w:t> </w:t>
      </w:r>
      <w:r>
        <w:rPr>
          <w:sz w:val="16"/>
        </w:rPr>
        <w:t>Adv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Lecture</w:t>
        <w:tab/>
        <w:t>1.00</w:t>
        <w:tab/>
        <w:t>LLC: Leadership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1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O'Brien,Krista</w:t>
      </w:r>
      <w:r>
        <w:rPr>
          <w:spacing w:val="-54"/>
          <w:sz w:val="16"/>
        </w:rPr>
        <w:t> </w:t>
      </w:r>
      <w:r>
        <w:rPr>
          <w:sz w:val="16"/>
        </w:rPr>
        <w:t>Aline Meets in Eddy Hall LC</w:t>
      </w:r>
      <w:r>
        <w:rPr>
          <w:spacing w:val="-6"/>
          <w:sz w:val="16"/>
        </w:rPr>
        <w:t> </w:t>
      </w:r>
      <w:r>
        <w:rPr>
          <w:sz w:val="16"/>
        </w:rPr>
        <w:t>Seminar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3820</w:t>
        <w:tab/>
        <w:t>004</w:t>
        <w:tab/>
        <w:t>8268</w:t>
        <w:tab/>
        <w:t>Learning Community</w:t>
      </w:r>
      <w:r>
        <w:rPr>
          <w:spacing w:val="-14"/>
          <w:sz w:val="16"/>
        </w:rPr>
        <w:t> </w:t>
      </w:r>
      <w:r>
        <w:rPr>
          <w:sz w:val="16"/>
        </w:rPr>
        <w:t>Adv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Lecture</w:t>
        <w:tab/>
        <w:t>1.00</w:t>
        <w:tab/>
        <w:t>LLC: ScHOLA2RS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Bradford,Michael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Werth Tower</w:t>
      </w:r>
    </w:p>
    <w:p>
      <w:pPr>
        <w:pStyle w:val="BodyText"/>
        <w:spacing w:line="252" w:lineRule="auto"/>
        <w:ind w:left="629"/>
      </w:pPr>
      <w:r>
        <w:rPr>
          <w:b w:val="0"/>
        </w:rPr>
        <w:br w:type="column"/>
      </w:r>
      <w:r>
        <w:rPr/>
        <w:t>Instr-Sec: Instr-Sec:</w:t>
      </w:r>
    </w:p>
    <w:p>
      <w:pPr>
        <w:spacing w:line="252" w:lineRule="auto" w:before="9"/>
        <w:ind w:left="123" w:right="13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Singleton II,Paul Reid Jr.,Michael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590" w:space="8037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pt" to="765.360035pt,9.1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3820</w:t>
        <w:tab/>
        <w:t>005</w:t>
        <w:tab/>
        <w:t>9030</w:t>
        <w:tab/>
        <w:t>Learning Community</w:t>
      </w:r>
      <w:r>
        <w:rPr>
          <w:spacing w:val="-14"/>
          <w:sz w:val="16"/>
        </w:rPr>
        <w:t> </w:t>
      </w:r>
      <w:r>
        <w:rPr>
          <w:sz w:val="16"/>
        </w:rPr>
        <w:t>Adv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Lecture</w:t>
        <w:tab/>
        <w:t>1.00</w:t>
        <w:tab/>
        <w:t>LLC:</w:t>
      </w:r>
      <w:r>
        <w:rPr>
          <w:spacing w:val="-1"/>
          <w:sz w:val="16"/>
        </w:rPr>
        <w:t> </w:t>
      </w:r>
      <w:r>
        <w:rPr>
          <w:sz w:val="16"/>
        </w:rPr>
        <w:t>EcoHouse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5:50PM-6:40PM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Hayes,Thomas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NextGen Hall 011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Papadopoulos,Stavros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3070" w:space="7557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3820</w:t>
        <w:tab/>
        <w:t>006</w:t>
        <w:tab/>
        <w:t>9653</w:t>
        <w:tab/>
        <w:t>Learning Community</w:t>
      </w:r>
      <w:r>
        <w:rPr>
          <w:spacing w:val="-14"/>
          <w:sz w:val="16"/>
        </w:rPr>
        <w:t> </w:t>
      </w:r>
      <w:r>
        <w:rPr>
          <w:sz w:val="16"/>
        </w:rPr>
        <w:t>Adv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Lecture</w:t>
        <w:tab/>
        <w:t>1.00</w:t>
        <w:tab/>
        <w:t>LLC: Global</w:t>
      </w:r>
      <w:r>
        <w:rPr>
          <w:spacing w:val="-3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Blanco,Gerardo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McMahon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Canbolat,Sercan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206" w:space="8421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920" w:firstLine="0"/>
        <w:jc w:val="center"/>
        <w:rPr>
          <w:sz w:val="16"/>
        </w:rPr>
      </w:pPr>
      <w:r>
        <w:rPr>
          <w:sz w:val="16"/>
        </w:rPr>
        <w:t>UNIV</w:t>
        <w:tab/>
        <w:t>3820</w:t>
        <w:tab/>
        <w:t>007</w:t>
        <w:tab/>
        <w:t>9654</w:t>
        <w:tab/>
        <w:t>Learning Community</w:t>
      </w:r>
      <w:r>
        <w:rPr>
          <w:spacing w:val="-14"/>
          <w:sz w:val="16"/>
        </w:rPr>
        <w:t> </w:t>
      </w:r>
      <w:r>
        <w:rPr>
          <w:sz w:val="16"/>
        </w:rPr>
        <w:t>Adv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Lecture</w:t>
        <w:tab/>
        <w:t>1.00</w:t>
        <w:tab/>
        <w:t>LLC:Human Rights&amp;Action</w:t>
      </w:r>
      <w:r>
        <w:rPr>
          <w:spacing w:val="-12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9"/>
        <w:ind w:left="0" w:right="776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Jackson,Rachel</w:t>
      </w:r>
      <w:r>
        <w:rPr>
          <w:spacing w:val="-36"/>
          <w:sz w:val="16"/>
        </w:rPr>
        <w:t> </w:t>
      </w:r>
      <w:r>
        <w:rPr>
          <w:sz w:val="16"/>
        </w:rPr>
        <w:t>L.</w:t>
      </w:r>
    </w:p>
    <w:p>
      <w:pPr>
        <w:spacing w:before="9"/>
        <w:ind w:left="0" w:right="15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Mitoma,Glenn</w:t>
      </w:r>
      <w:r>
        <w:rPr>
          <w:spacing w:val="-5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3820</w:t>
        <w:tab/>
        <w:t>008</w:t>
        <w:tab/>
        <w:t>9656</w:t>
        <w:tab/>
        <w:t>Learning Community</w:t>
      </w:r>
      <w:r>
        <w:rPr>
          <w:spacing w:val="-14"/>
          <w:sz w:val="16"/>
        </w:rPr>
        <w:t> </w:t>
      </w:r>
      <w:r>
        <w:rPr>
          <w:sz w:val="16"/>
        </w:rPr>
        <w:t>Adv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Lecture</w:t>
        <w:tab/>
        <w:t>1.00</w:t>
        <w:tab/>
        <w:t>LLC: Innovation</w:t>
      </w:r>
      <w:r>
        <w:rPr>
          <w:spacing w:val="-4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Savkar,Amit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200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Werth Towers 012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Barnett,Paul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3070" w:space="7557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3820</w:t>
        <w:tab/>
        <w:t>010</w:t>
        <w:tab/>
        <w:t>9657</w:t>
        <w:tab/>
        <w:t>Learning Community</w:t>
      </w:r>
      <w:r>
        <w:rPr>
          <w:spacing w:val="-14"/>
          <w:sz w:val="16"/>
        </w:rPr>
        <w:t> </w:t>
      </w:r>
      <w:r>
        <w:rPr>
          <w:sz w:val="16"/>
        </w:rPr>
        <w:t>Adv</w:t>
      </w:r>
      <w:r>
        <w:rPr>
          <w:spacing w:val="-7"/>
          <w:sz w:val="16"/>
        </w:rPr>
        <w:t> </w:t>
      </w:r>
      <w:r>
        <w:rPr>
          <w:sz w:val="16"/>
        </w:rPr>
        <w:t>Seminar</w:t>
        <w:tab/>
        <w:t>Lecture</w:t>
        <w:tab/>
        <w:t>1.00</w:t>
        <w:tab/>
        <w:t>LLC: WiMSE</w:t>
      </w:r>
      <w:r>
        <w:rPr>
          <w:spacing w:val="-3"/>
          <w:sz w:val="16"/>
        </w:rPr>
        <w:t> </w:t>
      </w:r>
      <w:r>
        <w:rPr>
          <w:sz w:val="16"/>
        </w:rPr>
        <w:t>House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Colby,Rebecca</w:t>
      </w:r>
      <w:r>
        <w:rPr>
          <w:spacing w:val="-33"/>
          <w:sz w:val="16"/>
        </w:rPr>
        <w:t> </w:t>
      </w:r>
      <w:r>
        <w:rPr>
          <w:sz w:val="16"/>
        </w:rPr>
        <w:t>Smith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Werth Tower 116</w:t>
      </w:r>
    </w:p>
    <w:p>
      <w:pPr>
        <w:pStyle w:val="BodyText"/>
        <w:spacing w:line="252" w:lineRule="auto"/>
        <w:ind w:left="629"/>
      </w:pPr>
      <w:r>
        <w:rPr>
          <w:b w:val="0"/>
        </w:rPr>
        <w:br w:type="column"/>
      </w:r>
      <w:r>
        <w:rPr/>
        <w:t>Instr-Sec: Instr-Sec:</w:t>
      </w:r>
    </w:p>
    <w:p>
      <w:pPr>
        <w:spacing w:line="252" w:lineRule="auto" w:before="9"/>
        <w:ind w:left="123" w:right="100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Trench,Alexis Monique Govoni,Kristen E.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200"/>
          <w:cols w:num="3" w:equalWidth="0">
            <w:col w:w="2974" w:space="7653"/>
            <w:col w:w="1590" w:space="40"/>
            <w:col w:w="316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pt" to="765.360035pt,9.1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UNIV</w:t>
        <w:tab/>
        <w:t>4600W</w:t>
        <w:tab/>
        <w:t>001</w:t>
        <w:tab/>
        <w:t>6551</w:t>
        <w:tab/>
        <w:t>Capstone</w:t>
      </w:r>
      <w:r>
        <w:rPr>
          <w:spacing w:val="-8"/>
          <w:sz w:val="16"/>
        </w:rPr>
        <w:t> </w:t>
      </w:r>
      <w:r>
        <w:rPr>
          <w:sz w:val="16"/>
        </w:rPr>
        <w:t>Course</w:t>
        <w:tab/>
        <w:t>Lecture</w:t>
        <w:tab/>
        <w:t>3.00</w:t>
      </w:r>
    </w:p>
    <w:p>
      <w:pPr>
        <w:spacing w:before="9"/>
        <w:ind w:left="1293" w:right="92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Cunningham,Michael</w:t>
      </w:r>
      <w:r>
        <w:rPr>
          <w:spacing w:val="-34"/>
          <w:sz w:val="16"/>
        </w:rPr>
        <w:t> </w:t>
      </w:r>
      <w:r>
        <w:rPr>
          <w:sz w:val="16"/>
        </w:rPr>
        <w:t>D.</w:t>
      </w:r>
    </w:p>
    <w:p>
      <w:pPr>
        <w:spacing w:before="9"/>
        <w:ind w:left="0" w:right="92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van Beusekom,Monica</w:t>
      </w:r>
      <w:r>
        <w:rPr>
          <w:spacing w:val="-58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57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UNIV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11211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Senior Year Experience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147" w:right="999" w:firstLine="259"/>
              <w:rPr>
                <w:sz w:val="16"/>
              </w:rPr>
            </w:pPr>
            <w:r>
              <w:rPr>
                <w:sz w:val="16"/>
              </w:rPr>
              <w:t>Discussion (Hybrid/Blended)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3:30PM-4:30PM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Settje,Beth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1720" w:bottom="280" w:left="2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520004pt;margin-top:26.674805pt;width:320pt;height:60.85pt;mso-position-horizontal-relative:page;mso-position-vertical-relative:page;z-index:-70432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12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30" w:val="left" w:leader="none"/>
                  </w:tabs>
                  <w:spacing w:line="181" w:lineRule="exact" w:before="0"/>
                  <w:ind w:left="91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University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03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15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06:50:21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/apps/domain/dom4/appserv/prcs/CSPR/log_output/SQR_SR201_7185630/sr201_7185630.PDF</dc:title>
  <dcterms:created xsi:type="dcterms:W3CDTF">2020-07-24T19:54:19Z</dcterms:created>
  <dcterms:modified xsi:type="dcterms:W3CDTF">2020-07-24T19:54:19Z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